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70" w:rsidRPr="00470570" w:rsidRDefault="00470570" w:rsidP="004705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4705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Муниципальное дошкольное образовательное учреждение</w:t>
      </w:r>
    </w:p>
    <w:p w:rsidR="00470570" w:rsidRPr="00470570" w:rsidRDefault="00470570" w:rsidP="004705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4705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детский сад № 19 с. Подлесное </w:t>
      </w:r>
    </w:p>
    <w:p w:rsidR="00470570" w:rsidRPr="00470570" w:rsidRDefault="00470570" w:rsidP="004705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4705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Марксовского района Саратовской области</w:t>
      </w:r>
    </w:p>
    <w:p w:rsidR="00470570" w:rsidRPr="00470570" w:rsidRDefault="00470570" w:rsidP="004705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470570" w:rsidRPr="00470570" w:rsidRDefault="00470570" w:rsidP="004705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70570" w:rsidRPr="00470570" w:rsidRDefault="00470570" w:rsidP="004705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792"/>
        <w:gridCol w:w="2446"/>
        <w:gridCol w:w="3366"/>
      </w:tblGrid>
      <w:tr w:rsidR="00470570" w:rsidRPr="00470570" w:rsidTr="00470570">
        <w:tc>
          <w:tcPr>
            <w:tcW w:w="3792" w:type="dxa"/>
            <w:hideMark/>
          </w:tcPr>
          <w:p w:rsidR="00470570" w:rsidRPr="00470570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05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470570" w:rsidRPr="00470570" w:rsidRDefault="00470570" w:rsidP="0047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470570" w:rsidRDefault="00470570" w:rsidP="0047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570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д/с №19 с. Подлесное Марксовского района</w:t>
            </w:r>
          </w:p>
          <w:p w:rsidR="00470570" w:rsidRPr="00470570" w:rsidRDefault="00470570" w:rsidP="0047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570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Саратовской области</w:t>
            </w:r>
          </w:p>
          <w:p w:rsidR="00470570" w:rsidRPr="00D253EE" w:rsidRDefault="00470570" w:rsidP="0047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3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:rsidR="00470570" w:rsidRPr="00470570" w:rsidRDefault="00470570" w:rsidP="00D25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« </w:t>
            </w:r>
            <w:r w:rsidR="00D253EE" w:rsidRPr="00D2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D2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августа 2021 года</w:t>
            </w:r>
          </w:p>
        </w:tc>
        <w:tc>
          <w:tcPr>
            <w:tcW w:w="2446" w:type="dxa"/>
          </w:tcPr>
          <w:p w:rsidR="00470570" w:rsidRPr="00470570" w:rsidRDefault="00470570" w:rsidP="00470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hideMark/>
          </w:tcPr>
          <w:p w:rsidR="00470570" w:rsidRPr="00470570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05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470570" w:rsidRPr="00470570" w:rsidRDefault="00470570" w:rsidP="004705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Заведующий </w:t>
            </w:r>
          </w:p>
          <w:p w:rsidR="00470570" w:rsidRPr="00470570" w:rsidRDefault="00470570" w:rsidP="004705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МДОУ д/с №19 с. Подлесное</w:t>
            </w:r>
          </w:p>
          <w:p w:rsidR="00470570" w:rsidRPr="00470570" w:rsidRDefault="00470570" w:rsidP="004705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Диброва</w:t>
            </w:r>
            <w:proofErr w:type="spellEnd"/>
          </w:p>
          <w:p w:rsidR="00470570" w:rsidRPr="00470570" w:rsidRDefault="00470570" w:rsidP="004705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Приказ № </w:t>
            </w:r>
            <w:r w:rsidR="00D2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  <w:t>112</w:t>
            </w:r>
            <w:r w:rsidRPr="0047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  <w:t xml:space="preserve"> </w:t>
            </w:r>
            <w:r w:rsidRPr="0047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от </w:t>
            </w:r>
            <w:r w:rsidRPr="00D2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Pr="0047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.08.20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</w:t>
            </w:r>
            <w:r w:rsidRPr="0047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</w:t>
            </w:r>
          </w:p>
          <w:p w:rsidR="00470570" w:rsidRPr="00470570" w:rsidRDefault="00470570" w:rsidP="00470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0570" w:rsidRPr="00470570" w:rsidTr="00470570">
        <w:tc>
          <w:tcPr>
            <w:tcW w:w="3792" w:type="dxa"/>
            <w:hideMark/>
          </w:tcPr>
          <w:p w:rsidR="00470570" w:rsidRPr="00470570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0B6D" w:rsidRPr="004E7B48" w:rsidRDefault="00E40B6D" w:rsidP="00E40B6D">
            <w:pPr>
              <w:pStyle w:val="af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</w:t>
            </w:r>
          </w:p>
          <w:p w:rsidR="00E40B6D" w:rsidRDefault="00E40B6D" w:rsidP="00E40B6D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советом родителей </w:t>
            </w:r>
          </w:p>
          <w:p w:rsidR="00E40B6D" w:rsidRPr="004E7B48" w:rsidRDefault="00E40B6D" w:rsidP="00E40B6D">
            <w:pPr>
              <w:pStyle w:val="af9"/>
              <w:rPr>
                <w:sz w:val="24"/>
                <w:szCs w:val="24"/>
              </w:rPr>
            </w:pPr>
            <w:r w:rsidRPr="004E7B48">
              <w:rPr>
                <w:sz w:val="24"/>
                <w:szCs w:val="24"/>
              </w:rPr>
              <w:t xml:space="preserve">МДОУ </w:t>
            </w:r>
            <w:r>
              <w:rPr>
                <w:sz w:val="24"/>
                <w:szCs w:val="24"/>
              </w:rPr>
              <w:t>д/с №19 с. Подлесное Марксовского района Сарато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ской области</w:t>
            </w:r>
          </w:p>
          <w:p w:rsidR="00E40B6D" w:rsidRPr="004E7B48" w:rsidRDefault="00E40B6D" w:rsidP="00E40B6D">
            <w:pPr>
              <w:pStyle w:val="af9"/>
              <w:jc w:val="both"/>
              <w:rPr>
                <w:sz w:val="24"/>
                <w:szCs w:val="24"/>
              </w:rPr>
            </w:pPr>
            <w:r w:rsidRPr="004E7B48"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</w:rPr>
              <w:t xml:space="preserve"> </w:t>
            </w:r>
            <w:r w:rsidRPr="004E7B48">
              <w:rPr>
                <w:sz w:val="24"/>
                <w:szCs w:val="24"/>
              </w:rPr>
              <w:t xml:space="preserve">1 </w:t>
            </w:r>
          </w:p>
          <w:p w:rsidR="00470570" w:rsidRPr="00470570" w:rsidRDefault="00E40B6D" w:rsidP="00E40B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67D">
              <w:rPr>
                <w:rFonts w:ascii="Times New Roman" w:hAnsi="Times New Roman"/>
              </w:rPr>
              <w:t xml:space="preserve">от « </w:t>
            </w:r>
            <w:r w:rsidRPr="0005767D">
              <w:rPr>
                <w:rFonts w:ascii="Times New Roman" w:hAnsi="Times New Roman"/>
                <w:u w:val="single"/>
              </w:rPr>
              <w:t>30</w:t>
            </w:r>
            <w:r w:rsidRPr="0005767D">
              <w:rPr>
                <w:rFonts w:ascii="Times New Roman" w:hAnsi="Times New Roman"/>
              </w:rPr>
              <w:t>» августа 2021 года</w:t>
            </w:r>
          </w:p>
        </w:tc>
        <w:tc>
          <w:tcPr>
            <w:tcW w:w="2446" w:type="dxa"/>
          </w:tcPr>
          <w:p w:rsidR="00470570" w:rsidRPr="00470570" w:rsidRDefault="00470570" w:rsidP="00470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</w:tcPr>
          <w:p w:rsidR="00470570" w:rsidRPr="00470570" w:rsidRDefault="00470570" w:rsidP="00470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0570" w:rsidRPr="00470570" w:rsidRDefault="00470570" w:rsidP="004705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70570" w:rsidRPr="00470570" w:rsidRDefault="00470570" w:rsidP="004705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70570" w:rsidRPr="00470570" w:rsidRDefault="00470570" w:rsidP="004705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70570" w:rsidRPr="00470570" w:rsidRDefault="00470570" w:rsidP="004705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  <w:r w:rsidRPr="004705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 xml:space="preserve">Рабочая программа </w:t>
      </w:r>
    </w:p>
    <w:p w:rsidR="00470570" w:rsidRPr="00470570" w:rsidRDefault="00470570" w:rsidP="004705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  <w:r w:rsidRPr="004705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 xml:space="preserve">по реализации образовательной области </w:t>
      </w:r>
    </w:p>
    <w:p w:rsidR="00470570" w:rsidRPr="00470570" w:rsidRDefault="00470570" w:rsidP="004705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  <w:r w:rsidRPr="004705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 xml:space="preserve">«Познавательное развитие» </w:t>
      </w:r>
    </w:p>
    <w:p w:rsidR="00470570" w:rsidRPr="00470570" w:rsidRDefault="00470570" w:rsidP="004705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  <w:r w:rsidRPr="004705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 xml:space="preserve">образовательной программы </w:t>
      </w:r>
      <w:proofErr w:type="gramStart"/>
      <w:r w:rsidRPr="004705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дошкольного</w:t>
      </w:r>
      <w:proofErr w:type="gramEnd"/>
      <w:r w:rsidRPr="004705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 xml:space="preserve"> образования </w:t>
      </w:r>
    </w:p>
    <w:p w:rsidR="00470570" w:rsidRPr="00470570" w:rsidRDefault="00470570" w:rsidP="004705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  <w:r w:rsidRPr="004705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с детьми  2-7 лет</w:t>
      </w:r>
    </w:p>
    <w:p w:rsidR="00470570" w:rsidRPr="00470570" w:rsidRDefault="00470570" w:rsidP="004705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</w:p>
    <w:p w:rsidR="00470570" w:rsidRPr="00470570" w:rsidRDefault="00470570" w:rsidP="004705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</w:p>
    <w:p w:rsidR="00470570" w:rsidRPr="00470570" w:rsidRDefault="00470570" w:rsidP="004705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4705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Срок реализации 5 лет</w:t>
      </w:r>
    </w:p>
    <w:p w:rsidR="00470570" w:rsidRPr="00470570" w:rsidRDefault="00470570" w:rsidP="004705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470570" w:rsidRPr="00470570" w:rsidRDefault="00470570" w:rsidP="004705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470570" w:rsidRPr="00470570" w:rsidRDefault="00470570" w:rsidP="004705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tbl>
      <w:tblPr>
        <w:tblW w:w="6059" w:type="dxa"/>
        <w:jc w:val="right"/>
        <w:tblInd w:w="3598" w:type="dxa"/>
        <w:tblLook w:val="0000" w:firstRow="0" w:lastRow="0" w:firstColumn="0" w:lastColumn="0" w:noHBand="0" w:noVBand="0"/>
      </w:tblPr>
      <w:tblGrid>
        <w:gridCol w:w="6059"/>
      </w:tblGrid>
      <w:tr w:rsidR="00470570" w:rsidRPr="00D253EE" w:rsidTr="00470570">
        <w:trPr>
          <w:trHeight w:val="2265"/>
          <w:jc w:val="right"/>
        </w:trPr>
        <w:tc>
          <w:tcPr>
            <w:tcW w:w="6059" w:type="dxa"/>
          </w:tcPr>
          <w:p w:rsidR="00470570" w:rsidRPr="00D253EE" w:rsidRDefault="00470570" w:rsidP="004705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D253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Авторы составители:</w:t>
            </w:r>
          </w:p>
          <w:p w:rsidR="00470570" w:rsidRPr="00D253EE" w:rsidRDefault="00B318CD" w:rsidP="004705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D253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Диброва</w:t>
            </w:r>
            <w:proofErr w:type="spellEnd"/>
            <w:r w:rsidRPr="00D253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А. В.</w:t>
            </w:r>
            <w:r w:rsidR="00470570" w:rsidRPr="00D253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 заведующий;</w:t>
            </w:r>
          </w:p>
          <w:p w:rsidR="00470570" w:rsidRPr="00D253EE" w:rsidRDefault="00470570" w:rsidP="004705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253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Кадонцева С.А. – старший воспитатель;</w:t>
            </w:r>
          </w:p>
          <w:p w:rsidR="00470570" w:rsidRPr="00D253EE" w:rsidRDefault="00470570" w:rsidP="004705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253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Романюк Т.В. – воспитатель;</w:t>
            </w:r>
          </w:p>
          <w:p w:rsidR="00470570" w:rsidRPr="00D253EE" w:rsidRDefault="00470570" w:rsidP="004705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253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Буханцова И.И. – воспитатель;</w:t>
            </w:r>
          </w:p>
          <w:p w:rsidR="00470570" w:rsidRPr="00D253EE" w:rsidRDefault="00D96477" w:rsidP="004705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253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Рейх Т. В</w:t>
            </w:r>
            <w:r w:rsidR="00470570" w:rsidRPr="00D253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 – воспитатель;</w:t>
            </w:r>
          </w:p>
          <w:p w:rsidR="00470570" w:rsidRPr="00D253EE" w:rsidRDefault="00470570" w:rsidP="004705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253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Трущелева С.В. – воспитатель</w:t>
            </w:r>
          </w:p>
          <w:p w:rsidR="00470570" w:rsidRPr="00D253EE" w:rsidRDefault="00470570" w:rsidP="004705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53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Новгородова Т.П. – музыкальный руководитель</w:t>
            </w:r>
          </w:p>
        </w:tc>
      </w:tr>
    </w:tbl>
    <w:p w:rsidR="00470570" w:rsidRPr="00470570" w:rsidRDefault="00470570" w:rsidP="0047057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70570" w:rsidRPr="00470570" w:rsidRDefault="00470570" w:rsidP="0047057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70570" w:rsidRPr="00470570" w:rsidRDefault="00470570" w:rsidP="0047057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70570" w:rsidRPr="00470570" w:rsidRDefault="00470570" w:rsidP="0047057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70570" w:rsidRPr="00470570" w:rsidRDefault="00470570" w:rsidP="0047057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0570">
        <w:rPr>
          <w:rFonts w:ascii="Times New Roman" w:eastAsia="Calibri" w:hAnsi="Times New Roman" w:cs="Times New Roman"/>
          <w:sz w:val="24"/>
          <w:szCs w:val="24"/>
        </w:rPr>
        <w:t>с. Подлесное</w:t>
      </w:r>
    </w:p>
    <w:p w:rsidR="00470570" w:rsidRPr="00470570" w:rsidRDefault="00470570" w:rsidP="0047057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0570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470570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4"/>
        <w:gridCol w:w="656"/>
      </w:tblGrid>
      <w:tr w:rsidR="00470570" w:rsidRPr="00470570" w:rsidTr="00470570">
        <w:trPr>
          <w:trHeight w:val="349"/>
        </w:trPr>
        <w:tc>
          <w:tcPr>
            <w:tcW w:w="5000" w:type="pct"/>
            <w:gridSpan w:val="2"/>
            <w:shd w:val="clear" w:color="auto" w:fill="auto"/>
          </w:tcPr>
          <w:p w:rsidR="00470570" w:rsidRPr="00470570" w:rsidRDefault="00470570" w:rsidP="00470570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705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</w:tr>
      <w:tr w:rsidR="00470570" w:rsidRPr="00470570" w:rsidTr="00470570">
        <w:trPr>
          <w:trHeight w:val="206"/>
        </w:trPr>
        <w:tc>
          <w:tcPr>
            <w:tcW w:w="5000" w:type="pct"/>
            <w:gridSpan w:val="2"/>
            <w:shd w:val="clear" w:color="auto" w:fill="auto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05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I. Целевой раздел</w:t>
            </w:r>
          </w:p>
        </w:tc>
      </w:tr>
      <w:tr w:rsidR="00470570" w:rsidRPr="00470570" w:rsidTr="00470570">
        <w:trPr>
          <w:trHeight w:val="121"/>
        </w:trPr>
        <w:tc>
          <w:tcPr>
            <w:tcW w:w="4685" w:type="pct"/>
            <w:shd w:val="clear" w:color="auto" w:fill="auto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05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 Пояснительная записка</w:t>
            </w:r>
          </w:p>
        </w:tc>
        <w:tc>
          <w:tcPr>
            <w:tcW w:w="315" w:type="pct"/>
            <w:shd w:val="clear" w:color="auto" w:fill="auto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70570" w:rsidRPr="00470570" w:rsidTr="00470570">
        <w:trPr>
          <w:trHeight w:val="121"/>
        </w:trPr>
        <w:tc>
          <w:tcPr>
            <w:tcW w:w="4685" w:type="pct"/>
            <w:shd w:val="clear" w:color="auto" w:fill="auto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05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 Цели и задачи реализации Программы</w:t>
            </w:r>
          </w:p>
        </w:tc>
        <w:tc>
          <w:tcPr>
            <w:tcW w:w="315" w:type="pct"/>
            <w:shd w:val="clear" w:color="auto" w:fill="auto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70570" w:rsidRPr="00470570" w:rsidTr="00470570">
        <w:trPr>
          <w:trHeight w:val="121"/>
        </w:trPr>
        <w:tc>
          <w:tcPr>
            <w:tcW w:w="4685" w:type="pct"/>
            <w:shd w:val="clear" w:color="auto" w:fill="auto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05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 Принципы и подходы реализации Программы</w:t>
            </w:r>
          </w:p>
        </w:tc>
        <w:tc>
          <w:tcPr>
            <w:tcW w:w="315" w:type="pct"/>
            <w:shd w:val="clear" w:color="auto" w:fill="auto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70570" w:rsidRPr="00470570" w:rsidTr="00470570">
        <w:trPr>
          <w:trHeight w:val="121"/>
        </w:trPr>
        <w:tc>
          <w:tcPr>
            <w:tcW w:w="4685" w:type="pct"/>
            <w:shd w:val="clear" w:color="auto" w:fill="auto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05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1.4 </w:t>
            </w:r>
            <w:r w:rsidRPr="0047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возрастных особенностей воспитанников по познавательному разв</w:t>
            </w:r>
            <w:r w:rsidRPr="0047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тию</w:t>
            </w:r>
          </w:p>
        </w:tc>
        <w:tc>
          <w:tcPr>
            <w:tcW w:w="315" w:type="pct"/>
            <w:shd w:val="clear" w:color="auto" w:fill="auto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70570" w:rsidRPr="00470570" w:rsidTr="00470570">
        <w:trPr>
          <w:trHeight w:val="121"/>
        </w:trPr>
        <w:tc>
          <w:tcPr>
            <w:tcW w:w="4685" w:type="pct"/>
            <w:shd w:val="clear" w:color="auto" w:fill="auto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05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1.5 Планируемые результаты освоения Программы </w:t>
            </w:r>
          </w:p>
        </w:tc>
        <w:tc>
          <w:tcPr>
            <w:tcW w:w="315" w:type="pct"/>
            <w:shd w:val="clear" w:color="auto" w:fill="auto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70570" w:rsidRPr="00470570" w:rsidTr="00470570">
        <w:trPr>
          <w:trHeight w:val="121"/>
        </w:trPr>
        <w:tc>
          <w:tcPr>
            <w:tcW w:w="4685" w:type="pct"/>
            <w:shd w:val="clear" w:color="auto" w:fill="auto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05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1.6 Оценка результатов освоения Программы</w:t>
            </w:r>
          </w:p>
        </w:tc>
        <w:tc>
          <w:tcPr>
            <w:tcW w:w="315" w:type="pct"/>
            <w:shd w:val="clear" w:color="auto" w:fill="auto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70570" w:rsidRPr="00470570" w:rsidTr="00470570">
        <w:trPr>
          <w:trHeight w:val="121"/>
        </w:trPr>
        <w:tc>
          <w:tcPr>
            <w:tcW w:w="5000" w:type="pct"/>
            <w:gridSpan w:val="2"/>
            <w:shd w:val="clear" w:color="auto" w:fill="auto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705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4705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Содержательный раздел</w:t>
            </w:r>
          </w:p>
        </w:tc>
      </w:tr>
      <w:tr w:rsidR="00470570" w:rsidRPr="00470570" w:rsidTr="00470570">
        <w:trPr>
          <w:trHeight w:val="121"/>
        </w:trPr>
        <w:tc>
          <w:tcPr>
            <w:tcW w:w="4685" w:type="pct"/>
            <w:shd w:val="clear" w:color="auto" w:fill="auto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05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2.1 Описание образовательной деятельности образовательной области «Познавательное развитие» </w:t>
            </w:r>
          </w:p>
        </w:tc>
        <w:tc>
          <w:tcPr>
            <w:tcW w:w="315" w:type="pct"/>
            <w:shd w:val="clear" w:color="auto" w:fill="auto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70570" w:rsidRPr="00470570" w:rsidTr="00470570">
        <w:trPr>
          <w:trHeight w:val="121"/>
        </w:trPr>
        <w:tc>
          <w:tcPr>
            <w:tcW w:w="4685" w:type="pct"/>
            <w:shd w:val="clear" w:color="auto" w:fill="auto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05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2.2 Описание вариативных форм, способов, методов и средств реализации Программы </w:t>
            </w:r>
          </w:p>
        </w:tc>
        <w:tc>
          <w:tcPr>
            <w:tcW w:w="315" w:type="pct"/>
            <w:shd w:val="clear" w:color="auto" w:fill="auto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70570" w:rsidRPr="00470570" w:rsidTr="00470570">
        <w:trPr>
          <w:trHeight w:val="121"/>
        </w:trPr>
        <w:tc>
          <w:tcPr>
            <w:tcW w:w="4685" w:type="pct"/>
            <w:shd w:val="clear" w:color="auto" w:fill="auto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05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 Формы и направления взаимодействия с семьями воспитанников</w:t>
            </w:r>
          </w:p>
        </w:tc>
        <w:tc>
          <w:tcPr>
            <w:tcW w:w="315" w:type="pct"/>
            <w:shd w:val="clear" w:color="auto" w:fill="auto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70570" w:rsidRPr="00470570" w:rsidTr="00470570">
        <w:trPr>
          <w:trHeight w:val="121"/>
        </w:trPr>
        <w:tc>
          <w:tcPr>
            <w:tcW w:w="5000" w:type="pct"/>
            <w:gridSpan w:val="2"/>
            <w:shd w:val="clear" w:color="auto" w:fill="auto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  <w:r w:rsidRPr="004705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4705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ОРГАНИЗАЦИОННЫЙ РАЗДЕЛ</w:t>
            </w:r>
          </w:p>
        </w:tc>
      </w:tr>
      <w:tr w:rsidR="00470570" w:rsidRPr="00470570" w:rsidTr="00470570">
        <w:trPr>
          <w:trHeight w:val="121"/>
        </w:trPr>
        <w:tc>
          <w:tcPr>
            <w:tcW w:w="4685" w:type="pct"/>
            <w:shd w:val="clear" w:color="auto" w:fill="auto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705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3.1 </w:t>
            </w:r>
            <w:r w:rsidRPr="0047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 - техническое обеспечение программы</w:t>
            </w:r>
          </w:p>
        </w:tc>
        <w:tc>
          <w:tcPr>
            <w:tcW w:w="315" w:type="pct"/>
            <w:shd w:val="clear" w:color="auto" w:fill="auto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70570" w:rsidRPr="00470570" w:rsidTr="00470570">
        <w:trPr>
          <w:trHeight w:val="121"/>
        </w:trPr>
        <w:tc>
          <w:tcPr>
            <w:tcW w:w="4685" w:type="pct"/>
            <w:shd w:val="clear" w:color="auto" w:fill="auto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05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3.2 </w:t>
            </w:r>
            <w:r w:rsidRPr="0047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программно - методическом обеспечении МДОУ</w:t>
            </w:r>
          </w:p>
        </w:tc>
        <w:tc>
          <w:tcPr>
            <w:tcW w:w="315" w:type="pct"/>
            <w:shd w:val="clear" w:color="auto" w:fill="auto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70570" w:rsidRPr="00470570" w:rsidTr="00470570">
        <w:trPr>
          <w:trHeight w:val="121"/>
        </w:trPr>
        <w:tc>
          <w:tcPr>
            <w:tcW w:w="4685" w:type="pct"/>
            <w:shd w:val="clear" w:color="auto" w:fill="auto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05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3.3 </w:t>
            </w:r>
            <w:r w:rsidRPr="0047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развивающей предметно - пространственной среды</w:t>
            </w:r>
          </w:p>
        </w:tc>
        <w:tc>
          <w:tcPr>
            <w:tcW w:w="315" w:type="pct"/>
            <w:shd w:val="clear" w:color="auto" w:fill="auto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70570" w:rsidRPr="00470570" w:rsidTr="00470570">
        <w:trPr>
          <w:trHeight w:val="258"/>
        </w:trPr>
        <w:tc>
          <w:tcPr>
            <w:tcW w:w="4685" w:type="pct"/>
            <w:shd w:val="clear" w:color="auto" w:fill="auto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05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3.4 </w:t>
            </w:r>
            <w:r w:rsidRPr="0047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режима пребывания детей в образовательном учреждении</w:t>
            </w:r>
          </w:p>
        </w:tc>
        <w:tc>
          <w:tcPr>
            <w:tcW w:w="315" w:type="pct"/>
            <w:shd w:val="clear" w:color="auto" w:fill="auto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70570" w:rsidRPr="00470570" w:rsidTr="00470570">
        <w:trPr>
          <w:trHeight w:val="258"/>
        </w:trPr>
        <w:tc>
          <w:tcPr>
            <w:tcW w:w="4685" w:type="pct"/>
            <w:shd w:val="clear" w:color="auto" w:fill="auto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05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3.5 </w:t>
            </w:r>
            <w:r w:rsidRPr="0047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</w:t>
            </w:r>
          </w:p>
        </w:tc>
        <w:tc>
          <w:tcPr>
            <w:tcW w:w="315" w:type="pct"/>
            <w:shd w:val="clear" w:color="auto" w:fill="auto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70570" w:rsidRPr="00470570" w:rsidTr="00470570">
        <w:trPr>
          <w:trHeight w:val="258"/>
        </w:trPr>
        <w:tc>
          <w:tcPr>
            <w:tcW w:w="4685" w:type="pct"/>
            <w:shd w:val="clear" w:color="auto" w:fill="auto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05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3.6 </w:t>
            </w:r>
            <w:r w:rsidRPr="0047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учебный план - график</w:t>
            </w:r>
          </w:p>
        </w:tc>
        <w:tc>
          <w:tcPr>
            <w:tcW w:w="315" w:type="pct"/>
            <w:shd w:val="clear" w:color="auto" w:fill="auto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70570" w:rsidRPr="00470570" w:rsidTr="00470570">
        <w:trPr>
          <w:trHeight w:val="121"/>
        </w:trPr>
        <w:tc>
          <w:tcPr>
            <w:tcW w:w="4685" w:type="pct"/>
            <w:shd w:val="clear" w:color="auto" w:fill="auto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05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3.7 </w:t>
            </w:r>
            <w:r w:rsidR="00330B66" w:rsidRPr="00330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 – тематическое планирование</w:t>
            </w:r>
            <w:bookmarkStart w:id="0" w:name="_GoBack"/>
            <w:bookmarkEnd w:id="0"/>
          </w:p>
        </w:tc>
        <w:tc>
          <w:tcPr>
            <w:tcW w:w="315" w:type="pct"/>
            <w:shd w:val="clear" w:color="auto" w:fill="auto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70570" w:rsidRPr="00470570" w:rsidTr="00470570">
        <w:trPr>
          <w:trHeight w:val="121"/>
        </w:trPr>
        <w:tc>
          <w:tcPr>
            <w:tcW w:w="4685" w:type="pct"/>
            <w:shd w:val="clear" w:color="auto" w:fill="auto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05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315" w:type="pct"/>
            <w:shd w:val="clear" w:color="auto" w:fill="auto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70570" w:rsidRPr="00470570" w:rsidTr="00470570">
        <w:trPr>
          <w:trHeight w:val="121"/>
        </w:trPr>
        <w:tc>
          <w:tcPr>
            <w:tcW w:w="4685" w:type="pct"/>
            <w:shd w:val="clear" w:color="auto" w:fill="auto"/>
          </w:tcPr>
          <w:p w:rsidR="00470570" w:rsidRPr="00470570" w:rsidRDefault="00470570" w:rsidP="004705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 материалы (тематическое, перспективное планирование)</w:t>
            </w:r>
          </w:p>
        </w:tc>
        <w:tc>
          <w:tcPr>
            <w:tcW w:w="315" w:type="pct"/>
            <w:shd w:val="clear" w:color="auto" w:fill="auto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470570" w:rsidRPr="00470570" w:rsidRDefault="00470570" w:rsidP="00470570">
      <w:pPr>
        <w:spacing w:after="0" w:line="240" w:lineRule="auto"/>
        <w:rPr>
          <w:rFonts w:ascii="Times New Roman" w:eastAsia="Calibri" w:hAnsi="Times New Roman" w:cs="Times New Roman"/>
        </w:rPr>
      </w:pPr>
    </w:p>
    <w:p w:rsidR="00470570" w:rsidRPr="00470570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470570" w:rsidRPr="00470570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470570" w:rsidRPr="00470570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470570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D96477" w:rsidRDefault="00D96477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D96477" w:rsidRDefault="00D96477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D96477" w:rsidRDefault="00D96477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D96477" w:rsidRDefault="00D96477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D96477" w:rsidRDefault="00D96477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D96477" w:rsidRDefault="00D96477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D96477" w:rsidRDefault="00D96477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D96477" w:rsidRDefault="00D96477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D96477" w:rsidRDefault="00D96477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D96477" w:rsidRPr="00470570" w:rsidRDefault="00D96477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470570" w:rsidRPr="00470570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470570" w:rsidRPr="00470570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470570" w:rsidRPr="00470570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470570" w:rsidRPr="00470570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70570" w:rsidRDefault="00470570" w:rsidP="0047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70570" w:rsidRDefault="00470570" w:rsidP="0047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70570" w:rsidRDefault="00470570" w:rsidP="0047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6477" w:rsidRDefault="00D96477" w:rsidP="0047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6477" w:rsidRDefault="00D96477" w:rsidP="0047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6477" w:rsidRDefault="00D96477" w:rsidP="0047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6477" w:rsidRDefault="00D96477" w:rsidP="0047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6477" w:rsidRDefault="00D96477" w:rsidP="0047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6477" w:rsidRDefault="00D96477" w:rsidP="0047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6477" w:rsidRDefault="00D96477" w:rsidP="0047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6477" w:rsidRDefault="00D96477" w:rsidP="0047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6477" w:rsidRDefault="00D96477" w:rsidP="0047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70570" w:rsidRPr="00F14118" w:rsidRDefault="00470570" w:rsidP="0047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I. Целевой раздел</w:t>
      </w:r>
    </w:p>
    <w:p w:rsidR="00470570" w:rsidRPr="00F14118" w:rsidRDefault="00470570" w:rsidP="0047057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Пояснительная записка</w:t>
      </w:r>
    </w:p>
    <w:p w:rsidR="00470570" w:rsidRPr="00470570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Познание – воспроизведение в сознании (индивидуальном и коллективном) характеристик объективной реальности. Познавательное развитие - одно из важных направлений в работе с дет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дошкольного возраста. </w:t>
      </w:r>
    </w:p>
    <w:p w:rsidR="00470570" w:rsidRPr="00470570" w:rsidRDefault="00470570" w:rsidP="00470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«Об образовании в Российской Федерации» от 27 декабря </w:t>
      </w:r>
      <w:smartTag w:uri="urn:schemas-microsoft-com:office:smarttags" w:element="metricconverter">
        <w:smartTagPr>
          <w:attr w:name="ProductID" w:val="2012 г"/>
        </w:smartTagPr>
        <w:r w:rsidRPr="004705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. №273 выделяет о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новные ориентиры обновления содержания образования в рамках дошкольного учреждения. Она дает ориентировку на личностное своеобразие каждого ребенка, на развитие способностей кажд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человека, расширение кругозора ребенка, преобразование предметной среды, обеспечение с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мостоятельной и совместной деятельности детей в соответствии с их желаниями и склонностями.</w:t>
      </w:r>
    </w:p>
    <w:p w:rsidR="00470570" w:rsidRPr="00470570" w:rsidRDefault="00470570" w:rsidP="00470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Познавательное развитие естественно связывают с процессом учения, характер которого состоит в направленности на развитие и саморазвитие субъекта в процессе активного познания окружающей действительности. Отсюда основным механизмом развивающего обучения является диалог. Диалоговые ситуации классифицируются следующим образом: педагог-ребенок, ребенок- ребенок, ребенок-группа детей, ребенок - родители. Диалогичность в процессе обучения создает условия для проявления познавательной активности детей. Именно в диалоге ребенок высказывает свое мнение, свою точку зрения, которые выслушиваются и принимаются педагогом. </w:t>
      </w:r>
    </w:p>
    <w:p w:rsidR="00470570" w:rsidRPr="00470570" w:rsidRDefault="00470570" w:rsidP="00470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активизации познавательной деятельности детей в процессе обучения может быть реализована путем создания проблемной ситуации. В основе инновационных методик, использу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мых в обучении дошкольников, лежит идея </w:t>
      </w:r>
      <w:proofErr w:type="spellStart"/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проблематизации</w:t>
      </w:r>
      <w:proofErr w:type="spellEnd"/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социокультурного оп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(В.Т. Кудрявцев, В.А. Петровский, А.Н. </w:t>
      </w:r>
      <w:proofErr w:type="spellStart"/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Поддьяков</w:t>
      </w:r>
      <w:proofErr w:type="spellEnd"/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дошкольном обучении в качестве объе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тов, ситуаций для </w:t>
      </w:r>
      <w:proofErr w:type="spellStart"/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проблематизации</w:t>
      </w:r>
      <w:proofErr w:type="spellEnd"/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выбирать новые ситуации для детей, а также формир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умения видеть необычное в уже известном (</w:t>
      </w:r>
      <w:proofErr w:type="spellStart"/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А.Н.Поддьяков</w:t>
      </w:r>
      <w:proofErr w:type="spellEnd"/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470570" w:rsidRPr="00470570" w:rsidRDefault="00470570" w:rsidP="00470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познания формируются фундаментальные представления о мире; появляются новые способы познания и познавательные интересы; происходит эмоционально-чувственное п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стижение окружающей действительности. Эмоции называют центральной психической функцией дошкольного периода развития. Следовательно, познавательное содержание должно быть эмоци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 окрашенным, находить эмоциональный отклик и быть интересным ребёнку.</w:t>
      </w:r>
    </w:p>
    <w:p w:rsidR="00470570" w:rsidRPr="00470570" w:rsidRDefault="00470570" w:rsidP="00470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Познавательное развитие ребенка дошкольного возраста тесно связано с формированием мотивов обучения. Процесс познания окружающей действительности должен побуждаться аде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ватными мотивами. На протяжении дошкольного возраста при правильной организации обучения познавательное отношение к действительности характеризуется переходом от игровой, практич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деятельности к интеллектуальной, характеризующейся познавательными мотивами. </w:t>
      </w:r>
    </w:p>
    <w:p w:rsidR="00470570" w:rsidRPr="00470570" w:rsidRDefault="00470570" w:rsidP="00470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показателем развития ребенка является овладение им различными знани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развитие у него представлений об окружающем. При определении уровня овладения знаниями важно отметить две основные характеристики:</w:t>
      </w:r>
    </w:p>
    <w:p w:rsidR="00470570" w:rsidRPr="00470570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получение детьми различных знаний (развитие представлений ребенка о себе самом и разных сферах окружающей действительности: природе, человеческих отношениях); </w:t>
      </w:r>
    </w:p>
    <w:p w:rsidR="00470570" w:rsidRPr="00470570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освоение способов их получения (развитие у ребенка умения слушать взрослого, отвечать на вопросы и задавать их, самостоятельно экспериментировать с действительностью). </w:t>
      </w:r>
    </w:p>
    <w:p w:rsidR="00470570" w:rsidRPr="00470570" w:rsidRDefault="00470570" w:rsidP="00470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Полноценное познавательное развитие подразумевает объединение усилий взрослых (пед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гогов и родителей), окружающих ребенка. Соблюдение принципа развивающего обучения, реш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образовательных задач в совместной деятельности взрослого и ребёнка обеспечивают форм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рование у дошкольника качеств, необходимых для овладения учебной деятельностью – любозн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тельности, инициативности, самостоятельности, произвольности и др. </w:t>
      </w:r>
    </w:p>
    <w:p w:rsidR="00470570" w:rsidRPr="00470570" w:rsidRDefault="00470570" w:rsidP="00470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общеобразовательная программа по реализации образовательной области  «П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знавательное развитие»  с детьми  2-7 лет (далее – Программа)  является нормативно - управленч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 документом образовательного учреждения, характеризующей систему организации образ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вательной деятельности педагогов.</w:t>
      </w:r>
    </w:p>
    <w:p w:rsidR="00470570" w:rsidRPr="00470570" w:rsidRDefault="00470570" w:rsidP="00470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построена на основе учёта конкретных условий, образовательных потребностей и особенностей развития детей дошкольного возраста. </w:t>
      </w:r>
    </w:p>
    <w:p w:rsidR="00470570" w:rsidRPr="00470570" w:rsidRDefault="00470570" w:rsidP="00470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индивидуальной педагогической модели образования осуществляется в соотве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требованиями федеральных государственных образовательных стандартов дошкольного образования.</w:t>
      </w:r>
    </w:p>
    <w:p w:rsidR="00470570" w:rsidRPr="00470570" w:rsidRDefault="00470570" w:rsidP="00470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Нормативно-правовую основу для разработки Программы составляют: </w:t>
      </w:r>
    </w:p>
    <w:p w:rsidR="00470570" w:rsidRPr="00470570" w:rsidRDefault="00470570" w:rsidP="00470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70">
        <w:rPr>
          <w:rFonts w:ascii="Times New Roman" w:eastAsia="Calibri" w:hAnsi="Times New Roman" w:cs="Times New Roman"/>
          <w:sz w:val="24"/>
          <w:szCs w:val="24"/>
        </w:rPr>
        <w:t>В соответствии с основными нормативно-правовыми документами по дошкольному восп</w:t>
      </w:r>
      <w:r w:rsidRPr="00470570">
        <w:rPr>
          <w:rFonts w:ascii="Times New Roman" w:eastAsia="Calibri" w:hAnsi="Times New Roman" w:cs="Times New Roman"/>
          <w:sz w:val="24"/>
          <w:szCs w:val="24"/>
        </w:rPr>
        <w:t>и</w:t>
      </w:r>
      <w:r w:rsidRPr="00470570">
        <w:rPr>
          <w:rFonts w:ascii="Times New Roman" w:eastAsia="Calibri" w:hAnsi="Times New Roman" w:cs="Times New Roman"/>
          <w:sz w:val="24"/>
          <w:szCs w:val="24"/>
        </w:rPr>
        <w:t xml:space="preserve">танию: </w:t>
      </w:r>
    </w:p>
    <w:p w:rsidR="00470570" w:rsidRPr="00470570" w:rsidRDefault="00470570" w:rsidP="00470570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г. № 273 – ФЗ «Об образовании в Российской Федерации»;</w:t>
      </w:r>
    </w:p>
    <w:p w:rsidR="00470570" w:rsidRPr="00470570" w:rsidRDefault="00470570" w:rsidP="00470570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дошкольного образования (Приказ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4705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2013 г</w:t>
        </w:r>
      </w:smartTag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1155) – (далее по тексту ФГОС);</w:t>
      </w:r>
    </w:p>
    <w:p w:rsidR="00082335" w:rsidRPr="00082335" w:rsidRDefault="00082335" w:rsidP="00082335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2.4.3648-20 Санитарные правила «Санитарно-эпидемиологические требования к организациям воспитания и обучения, отдыха и оздоровления детей и молодёжи»</w:t>
      </w:r>
      <w:proofErr w:type="gramStart"/>
      <w:r w:rsidRPr="000823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82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823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8233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твержденным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61573).</w:t>
      </w:r>
    </w:p>
    <w:p w:rsidR="00470570" w:rsidRPr="00470570" w:rsidRDefault="00082335" w:rsidP="00082335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62296).</w:t>
      </w:r>
      <w:r w:rsidR="00470570"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(Приказ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="00470570" w:rsidRPr="004705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2013 г</w:t>
        </w:r>
      </w:smartTag>
      <w:r w:rsidR="00470570"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1014);</w:t>
      </w:r>
    </w:p>
    <w:p w:rsidR="00470570" w:rsidRPr="00470570" w:rsidRDefault="00470570" w:rsidP="00470570">
      <w:pPr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0570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Устав Муниципального дошкольного образовательного учреждения детский сад №19 с. Подлесное Марксовского района Саратовской области</w:t>
      </w:r>
    </w:p>
    <w:p w:rsidR="00470570" w:rsidRPr="00082335" w:rsidRDefault="00470570" w:rsidP="00470570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Муниципального дошкольного образовательного учреждения детский сад №19 с. Подлесное Марксовского района Саратовской области (далее – Программа; ДОУ) разработана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 1155) (далее - ФГОС ДО), с учётом Примерной основной образовательной программы дошкольного образования (решение Федерального учебно-методического объединения по общему образованию протокол от 20 мая 2015 г. № 2/15) (далее – ПООП), с использованием авторской программы «Детство» разработанной коллективом преподавателей кафедры дошкольной педагогики Института детства Российского государственного педагогического университета им. А.И. Герцена: Т.И. Бабаевой,  А. Гогоберидзе, О.В. Солнцевой, с учетом парциальной программы  работы по формированию экологической культуры у детей дошкольного возраста   «Добро пожаловать в экологию» </w:t>
      </w:r>
      <w:proofErr w:type="spellStart"/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Воронкевич</w:t>
      </w:r>
      <w:proofErr w:type="spellEnd"/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А., 201</w:t>
      </w:r>
      <w:r w:rsidR="0008233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55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A75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</w:t>
      </w:r>
      <w:r w:rsidR="00082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516"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парциальной программы  </w:t>
      </w:r>
      <w:r w:rsidR="00A75516" w:rsidRPr="00082335">
        <w:rPr>
          <w:rFonts w:ascii="Times New Roman" w:eastAsia="Calibri" w:hAnsi="Times New Roman" w:cs="Times New Roman"/>
          <w:sz w:val="24"/>
          <w:szCs w:val="24"/>
        </w:rPr>
        <w:t xml:space="preserve">образовательного курса «Приключения кота Белобока, или экономика для малышей» </w:t>
      </w:r>
      <w:proofErr w:type="spellStart"/>
      <w:r w:rsidR="00A75516" w:rsidRPr="00082335">
        <w:rPr>
          <w:rFonts w:ascii="Times New Roman" w:eastAsia="Calibri" w:hAnsi="Times New Roman" w:cs="Times New Roman"/>
          <w:sz w:val="24"/>
          <w:szCs w:val="24"/>
        </w:rPr>
        <w:t>Бирина</w:t>
      </w:r>
      <w:proofErr w:type="spellEnd"/>
      <w:r w:rsidR="00A75516" w:rsidRPr="00082335">
        <w:rPr>
          <w:rFonts w:ascii="Times New Roman" w:eastAsia="Calibri" w:hAnsi="Times New Roman" w:cs="Times New Roman"/>
          <w:sz w:val="24"/>
          <w:szCs w:val="24"/>
        </w:rPr>
        <w:t xml:space="preserve"> Г. Н., 2014 (электронный вариант).</w:t>
      </w:r>
    </w:p>
    <w:p w:rsidR="00470570" w:rsidRPr="00470570" w:rsidRDefault="00470570" w:rsidP="00470570">
      <w:pPr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570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 дошкольного образования (далее ФГОС </w:t>
      </w:r>
      <w:proofErr w:type="gramStart"/>
      <w:r w:rsidRPr="00470570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470570">
        <w:rPr>
          <w:rFonts w:ascii="Times New Roman" w:eastAsia="Calibri" w:hAnsi="Times New Roman" w:cs="Times New Roman"/>
          <w:sz w:val="24"/>
          <w:szCs w:val="24"/>
        </w:rPr>
        <w:t xml:space="preserve">) и </w:t>
      </w:r>
      <w:proofErr w:type="gramStart"/>
      <w:r w:rsidRPr="00470570">
        <w:rPr>
          <w:rFonts w:ascii="Times New Roman" w:eastAsia="Calibri" w:hAnsi="Times New Roman" w:cs="Times New Roman"/>
          <w:sz w:val="24"/>
          <w:szCs w:val="24"/>
        </w:rPr>
        <w:t>ряд</w:t>
      </w:r>
      <w:proofErr w:type="gramEnd"/>
      <w:r w:rsidRPr="00470570">
        <w:rPr>
          <w:rFonts w:ascii="Times New Roman" w:eastAsia="Calibri" w:hAnsi="Times New Roman" w:cs="Times New Roman"/>
          <w:sz w:val="24"/>
          <w:szCs w:val="24"/>
        </w:rPr>
        <w:t xml:space="preserve"> дополнительных программ, методик, технологий.</w:t>
      </w:r>
    </w:p>
    <w:p w:rsidR="00470570" w:rsidRPr="00470570" w:rsidRDefault="00470570" w:rsidP="004705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0570" w:rsidRPr="00F14118" w:rsidRDefault="00470570" w:rsidP="00F1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Цели и задачи реализации Программы</w:t>
      </w:r>
    </w:p>
    <w:p w:rsidR="00F14118" w:rsidRDefault="00470570" w:rsidP="00470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ФГОС </w:t>
      </w:r>
      <w:proofErr w:type="gramStart"/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proofErr w:type="gramEnd"/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познавательное развитие предполагает</w:t>
      </w:r>
      <w:r w:rsid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интересов детей, любознательности и познавательной мотивации; </w:t>
      </w:r>
    </w:p>
    <w:p w:rsid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познавательных действий, становление сознания; </w:t>
      </w:r>
    </w:p>
    <w:p w:rsid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воображения и творческой активности; </w:t>
      </w:r>
    </w:p>
    <w:p w:rsid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первичных представлений о себе, других людях, объектах окру</w:t>
      </w:r>
      <w:r w:rsid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жающего мира;</w:t>
      </w:r>
    </w:p>
    <w:p w:rsid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свойствах и отношениях объектов окружающего мира (форме, цвете, размере, материале, звуч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нии, ритме, темпе, количестве, числе, части и целом, пространстве и времени, движении и покое, при</w:t>
      </w:r>
      <w:r w:rsid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чинах и следствиях и др.);</w:t>
      </w:r>
    </w:p>
    <w:p w:rsidR="00470570" w:rsidRPr="00F14118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о малой родине и Отечестве, представлений о социокультурных ценностях нашего народа, об от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чественных традициях и праздниках, о планете Земля как общем доме людей, об особенностях ее природы, многообразии стран и народов мира»</w:t>
      </w:r>
      <w:r w:rsid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0570" w:rsidRPr="00470570" w:rsidRDefault="00470570" w:rsidP="00F1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Основная цель</w:t>
      </w:r>
      <w:r w:rsid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детей познавательных интересов, познавательных способностей.</w:t>
      </w:r>
    </w:p>
    <w:p w:rsidR="00F14118" w:rsidRPr="00F14118" w:rsidRDefault="00470570" w:rsidP="00F1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1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 познавательного развития</w:t>
      </w:r>
    </w:p>
    <w:p w:rsidR="00F14118" w:rsidRDefault="00470570" w:rsidP="00F1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федеральном государственном образовательном стандарте </w:t>
      </w:r>
    </w:p>
    <w:p w:rsidR="00470570" w:rsidRPr="00F14118" w:rsidRDefault="00470570" w:rsidP="00F1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дошкольного образования:</w:t>
      </w:r>
    </w:p>
    <w:p w:rsidR="00470570" w:rsidRPr="00470570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интересов детей, любознательности и познавательной мотивации.</w:t>
      </w:r>
    </w:p>
    <w:p w:rsidR="00470570" w:rsidRPr="00470570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познавательных действий, становление сознания.</w:t>
      </w:r>
    </w:p>
    <w:p w:rsidR="00470570" w:rsidRPr="00470570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воображения и творческой активности.</w:t>
      </w:r>
    </w:p>
    <w:p w:rsidR="00470570" w:rsidRPr="00470570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нии, ритме, темпе, количестве, числе, части и целом, пространстве и времени, движении и покое, причинах и следствиях и др.).</w:t>
      </w:r>
    </w:p>
    <w:p w:rsidR="00470570" w:rsidRPr="00470570" w:rsidRDefault="00470570" w:rsidP="00F1411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первичных представлений о малой родине и Отечестве, представлений о соци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F14118" w:rsidRDefault="00F14118" w:rsidP="0047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70570" w:rsidRPr="00F14118" w:rsidRDefault="00470570" w:rsidP="0047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141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 образования</w:t>
      </w:r>
    </w:p>
    <w:p w:rsidR="00470570" w:rsidRPr="00F14118" w:rsidRDefault="00470570" w:rsidP="0047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141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(часть, формируемая участниками образовательных отношений):</w:t>
      </w:r>
    </w:p>
    <w:p w:rsidR="00470570" w:rsidRPr="00B318CD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Парциальная  программа  работы по формированию экологической культуры у детей дошкольного 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возраста   «Добро пожаловать в экологию» </w:t>
      </w:r>
      <w:proofErr w:type="spellStart"/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Воронкевич</w:t>
      </w:r>
      <w:proofErr w:type="spellEnd"/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А., 2014г.</w:t>
      </w:r>
    </w:p>
    <w:p w:rsidR="00470570" w:rsidRPr="00470570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программы.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Воспитание у ребёнка основ экологической культуры.</w:t>
      </w:r>
    </w:p>
    <w:p w:rsidR="00470570" w:rsidRPr="00470570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Задачи.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познавательный интерес к природе, психические процессы, логическое мышл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0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познавательно – исследовательскую деятельность, формировать представления о системном строении природы, воспитывать осознанное бережное отношение к ней.</w:t>
      </w:r>
    </w:p>
    <w:p w:rsidR="00470570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118" w:rsidRPr="00470570" w:rsidRDefault="00F14118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570" w:rsidRPr="00F14118" w:rsidRDefault="00470570" w:rsidP="00F1411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Конкретизация задач по возрастам:</w:t>
      </w: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Для детей 2-3 лет:</w:t>
      </w: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интерес и активные действия детей с предметами, геометрическими телами и фиг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рами, песком, водой и снегом.</w:t>
      </w: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сенсорных свойствах и качествах предметов окружающего мира, развития разных видов детского восприятия: зрительного слухового, осязательного, вкусового, обонятельного.</w:t>
      </w: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обследовательские действия в первоначальном виде; учить детей выделять цвет, форму, величину как особые признаки предметов, сопоставлять предметы между собой по этим признакам, используя один предмет в качестве образца, подбирая пары, группы.</w:t>
      </w: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положительные переживания детей в процессе общения с природой: радость, уди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ление, любопытство при восприятии природных объектов.</w:t>
      </w: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запоминанию и самостоятельному употреблению детьми слов - названий свойств (цвет, форма, размер) и результатов сравнения по свойству (такой же, не такой, разные, похожий, больше, меньше).</w:t>
      </w: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F141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ля детей </w:t>
      </w:r>
      <w:r w:rsidRPr="00F14118">
        <w:rPr>
          <w:rFonts w:ascii="Times New Roman" w:eastAsia="Microsoft Sans Serif" w:hAnsi="Times New Roman" w:cs="Times New Roman"/>
          <w:b/>
          <w:spacing w:val="-10"/>
          <w:sz w:val="24"/>
          <w:szCs w:val="24"/>
          <w:shd w:val="clear" w:color="auto" w:fill="FFFFFF"/>
          <w:lang w:eastAsia="ru-RU"/>
        </w:rPr>
        <w:t>3 – 4 лет:</w:t>
      </w: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детское любопытство и развивать интерес детей к совместному со взрослым и с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мостоятельному познанию (наблюдать, обследовать, экспериментировать с разнообразными мат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риалами);</w:t>
      </w: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познавательные и речевые умения по выявлению свойств, качеств и отношений объе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окружающего мира (предметного, природного, социального), способы обследования предм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(погладить, надавить, понюхать, прокатить, попробовать на вкус, обвести пальцем контур);</w:t>
      </w: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Формировать представления о сенсорных эталонах: цветах спектра, геометрических фигурах, о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ношениях по величине и поддерживать использование их в самостоятельной деятельности (наблюдении, игре-экспериментировании, развивающих и дидактических играх и других видах деятельности);</w:t>
      </w: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представления об объектах ближайшего окружения и поддерживать стремление отр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жать их в разных продуктах детской деятельности;</w:t>
      </w: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представления детей о взрослых и сверстниках, особенностях их внешнего вида, о делах и добрых поступках людей, о семье и родственных отношениях;</w:t>
      </w: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детей о детском саде и его ближайшем окружении.</w:t>
      </w: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F141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ля детей </w:t>
      </w:r>
      <w:r w:rsidRPr="00F14118">
        <w:rPr>
          <w:rFonts w:ascii="Times New Roman" w:eastAsia="Microsoft Sans Serif" w:hAnsi="Times New Roman" w:cs="Times New Roman"/>
          <w:b/>
          <w:spacing w:val="-10"/>
          <w:sz w:val="24"/>
          <w:szCs w:val="24"/>
          <w:shd w:val="clear" w:color="auto" w:fill="FFFFFF"/>
          <w:lang w:eastAsia="ru-RU"/>
        </w:rPr>
        <w:t>4 – 5 лет:</w:t>
      </w: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сенсорный опыт детей, развивать целенаправленное восприятие и самостоятельное о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следование окружающих предметов (объектов) с опорой на разные органы чувств;</w:t>
      </w: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замечать не только ярко представленные в предмете (объекте) свойства, но и менее заметные, скрытые; устанавливать связи между качествами предмета и его назначением, выявлять простейшие зависимости предметов (по форме, размеру, количеству) и прослеживать изменения объектов по одному - двум признакам;</w:t>
      </w: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представления о мире природы, о социальном мире, о предметах и объектах рукотво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мира;</w:t>
      </w: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познавательную инициативу в разных видах деятельности, в уточнении или выдвиж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цели, в выполнении и достижении результата;</w:t>
      </w: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социальные представления о людях – взрослых и детях: особенностях внешности, пр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явлениях половозрастных отличий, о некоторых профессиях взрослых, правилах отношений ме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ду взрослыми и детьми;</w:t>
      </w: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расширять представления детей о себе, детском саде и его ближайшем окружении;</w:t>
      </w: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элементарные представления о родном селе и стране;</w:t>
      </w: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возникновению интереса к родному селу и стране.</w:t>
      </w: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F141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ля детей </w:t>
      </w:r>
      <w:r w:rsidRPr="00F14118">
        <w:rPr>
          <w:rFonts w:ascii="Times New Roman" w:eastAsia="Microsoft Sans Serif" w:hAnsi="Times New Roman" w:cs="Times New Roman"/>
          <w:b/>
          <w:spacing w:val="-10"/>
          <w:sz w:val="24"/>
          <w:szCs w:val="24"/>
          <w:shd w:val="clear" w:color="auto" w:fill="FFFFFF"/>
          <w:lang w:eastAsia="ru-RU"/>
        </w:rPr>
        <w:t>5 – 6 лет:</w:t>
      </w: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самостоятельному познанию объектов окружающего мира в его разнообра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проявлениях и простейших зависимостях;</w:t>
      </w: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аналитическое восприятие, умение использовать разные способы познания: обследов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объектов, установление связей между способом обследования и познаваемым свойством предмета, сравнение по разным основаниям (внешне видимым и скрытым существенным призн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кам), измерение, упорядочивание, классификация;</w:t>
      </w: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отражать результаты познания в речи, рассуждать, пояснять, приводить прим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ры и аналогии;</w:t>
      </w: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эмоционально-ценностное отношение к окружающему миру (природе, людям, пре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метам);</w:t>
      </w: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творческое отражение результатов познания в продуктах детской деятельности;</w:t>
      </w: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представления о людях, их нравственных качествах, гендерных отличиях, социальных и профессиональных ролях, правилах взаимоотношений взрослых и детей;</w:t>
      </w: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представления ребенка о себе, своих умениях, некоторых особенностях человеческого организма;</w:t>
      </w: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представления о родном селе и стране, гражданско-патриотические чувства</w:t>
      </w:r>
      <w:r w:rsidR="00D964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0570" w:rsidRPr="00F14118" w:rsidRDefault="00D96477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70570"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оддерживать стремление узнавать о других странах и народах мира.</w:t>
      </w: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F141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ля детей </w:t>
      </w:r>
      <w:r w:rsidRPr="00F14118">
        <w:rPr>
          <w:rFonts w:ascii="Times New Roman" w:eastAsia="Microsoft Sans Serif" w:hAnsi="Times New Roman" w:cs="Times New Roman"/>
          <w:b/>
          <w:spacing w:val="-10"/>
          <w:sz w:val="24"/>
          <w:szCs w:val="24"/>
          <w:shd w:val="clear" w:color="auto" w:fill="FFFFFF"/>
          <w:lang w:eastAsia="ru-RU"/>
        </w:rPr>
        <w:t>6– 7 лет:</w:t>
      </w: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самостоятельность, инициативу, творчество в познавательно-исследовательской де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тельности, поддерживать проявления индивидуальности в исследовательском поведении ребенка, избирательность детских интересов;</w:t>
      </w: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познавательные умения: замечать противоречия, формулировать познавател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ную задачу, использовать разные способы проверки предположений, использовать вариативные 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способы сравнения, с опорой на систему сенсорных эталонов, упорядочивать, классифицировать объекты действительности, применять результаты познания в разных видах детской деятельности;</w:t>
      </w: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</w:t>
      </w: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гуманно-ценностное отношение к миру на основе осознания ребенком некоторых связей и зависимостей в мире, места человека в нем;</w:t>
      </w: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представления о людях, их нравственных качествах, гендерных отличиях, социальных и профессиональных ролях, правилах взаимоотношений взрослых и детей;</w:t>
      </w: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уверенности детей в себе, осознание роста своих достижений, чувства собственного достоинства;</w:t>
      </w: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самоконтроль и ответственности за свои действия и поступки;</w:t>
      </w: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представления о родном селе и стране, развивать гражданско-патриотические чувства;</w:t>
      </w: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многообразии стран и народов мира, некоторых национальных ос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бенностях людей;</w:t>
      </w: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отдельным фактам истории и культуры родной страны, формировать начала гражданственности;</w:t>
      </w:r>
    </w:p>
    <w:p w:rsidR="00470570" w:rsidRPr="00F14118" w:rsidRDefault="00470570" w:rsidP="00F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толерантность по отношению к людям разных национальностей. </w:t>
      </w:r>
    </w:p>
    <w:p w:rsidR="00F14118" w:rsidRDefault="00F14118" w:rsidP="000823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570" w:rsidRPr="00F14118" w:rsidRDefault="00470570" w:rsidP="0047057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1.3.Принципы и подходы реализации Программы</w:t>
      </w:r>
    </w:p>
    <w:p w:rsidR="00D96477" w:rsidRDefault="00D96477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570" w:rsidRPr="00F1411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Достижению целей и задач Программы активно содействуют такие подходы к его изучению, как культурологический, познавательно-коммуникативный, информационный, </w:t>
      </w:r>
      <w:proofErr w:type="spellStart"/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русле этих подходов был произведён отбор содержания материала, его структурирование, в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браны перспективные принципы организации содержания рабочей программы. </w:t>
      </w:r>
    </w:p>
    <w:p w:rsidR="00470570" w:rsidRPr="00F1411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570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Актуальными при работе с детьми являются принципы: </w:t>
      </w:r>
    </w:p>
    <w:p w:rsidR="00082335" w:rsidRPr="00F14118" w:rsidRDefault="00082335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570" w:rsidRPr="00F1411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 </w:t>
      </w:r>
      <w:proofErr w:type="spellStart"/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процесса - определяющий приоритет не передачи зн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умений, а развитие самой возможности приобретать знания и умения и использовать их в жизни;</w:t>
      </w:r>
    </w:p>
    <w:p w:rsidR="00470570" w:rsidRPr="00F1411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принцип развивающего обучения — способствующий не только осмыслению приобретаемых знаний, но и развитию психических процессов, связанных с восприятием, памятью, вниманием, речью, мышлением, а также волевых и эмоциональных процессов, что в итоге обеспечивает ра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витие личности ребёнка в целом; </w:t>
      </w:r>
    </w:p>
    <w:p w:rsidR="00470570" w:rsidRPr="00F1411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индивидуального подхода – предусматривающий организацию обучения на основе глубокого знания индивидуальных способностей ребёнка, создание условий для активной позн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вательной деятельности всех детей группы и каждого ребёнка в отдельности;</w:t>
      </w:r>
    </w:p>
    <w:p w:rsidR="00470570" w:rsidRPr="00F1411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воспитывающего обучения - отражающий необходимость обеспечения в учебном пр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цессе благоприятных условий воспитания ребенка, его отношение к жизни, к знаниям, к самому себе;</w:t>
      </w:r>
    </w:p>
    <w:p w:rsidR="00470570" w:rsidRPr="00F1411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принцип научности обучения и его доступности – означающий, что у детей дошкольного во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 формируются элементарные, но по сути научные, достоверные знания. Представления об окружающей действительности даются детям в таком объеме и на таком уровне конкретности и обобщенности, чтобы это было им доступно, и чтобы эти знания не искажали содержания</w:t>
      </w:r>
    </w:p>
    <w:p w:rsidR="00470570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принципов ФГОС дошкольного образования является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 Игра в дошкольном детстве существует как особая деятельность и форма организации жизнедеятельности. Именно игра позволяет построить адекватную особенностям дошкольников систему обучения, именно игра обеспечивает особенности и вариативность дошкольного воспитания, связанные с культу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1411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развитием ребенка.</w:t>
      </w:r>
    </w:p>
    <w:p w:rsidR="00082335" w:rsidRPr="00F14118" w:rsidRDefault="00082335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70570" w:rsidRPr="00F14118" w:rsidRDefault="00470570" w:rsidP="0047057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1.4.  Характеристика возрастных особенностей</w:t>
      </w:r>
    </w:p>
    <w:p w:rsidR="00470570" w:rsidRPr="00F14118" w:rsidRDefault="00470570" w:rsidP="0047057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воспитанников по познавательному развитию</w:t>
      </w:r>
    </w:p>
    <w:p w:rsidR="00470570" w:rsidRPr="00B318CD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детстве (от 2 до 7 лет) складывается потенциал для познавательного развития р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бенка.</w:t>
      </w:r>
    </w:p>
    <w:p w:rsidR="00470570" w:rsidRPr="00B318CD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не только устойчив в восприятии ребенка, но и может выступать как релятивный (все можно всем); складывающийся в предшествующий период развития условный план действия воплощае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элементах образного мышления, воспроизводящего и творческого продуктивного воображ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 формируются основы символической функции сознания, развиваются сенсорные и интелле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туальные способности. К концу периода ребенок начинает ставить себя на место другого челов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ка: смотреть на происходящее с позиций других и понимать мотивы их действий; самостоятельно строить образ будущего результата продуктивного действия. В отличие от ребенка раннего во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раста, который способен лишь к элементарному различению таких сфер действительности, как природный и рукотворный мир, "другие люди" и "Я сам", к концу дошкольного возраста форм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руются представления о различных сторонах каждой из этих сфер. Зарождается оценка и сам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оценка.</w:t>
      </w:r>
    </w:p>
    <w:p w:rsidR="00470570" w:rsidRPr="00B318CD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7 годам формируются предпосылки для успешного перехода на следующую ступень образов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 На основе детской любознательности впоследствии формируется интерес к учению; развитие познавательных способностей послужит основой для формирования теоретического мышления; умение общаться со взрослыми и сверстниками позволит ребенку перейти к учебному сотрудн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честву; развитие произвольности даст возможность преодолевать трудности при решении учебных задач, овладению элементами специальных языков, характерных для отдельных видов деятельн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станет основой усвоения различных предметов в школе (музыка, математика и т. п.).</w:t>
      </w:r>
    </w:p>
    <w:p w:rsidR="00B318CD" w:rsidRPr="00B318CD" w:rsidRDefault="00B318CD" w:rsidP="0047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570" w:rsidRPr="00B318CD" w:rsidRDefault="00470570" w:rsidP="0047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Младший дошкольный возраст. 1-я младшая группа (2-3 года)</w:t>
      </w:r>
    </w:p>
    <w:p w:rsidR="00470570" w:rsidRPr="00B318CD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активно овладевают разнообразными движениями. Растущие двигательные возможности позволяют детям более активно знакомиться с окружающим миром, познавать свойства и качества предметов, осваивать новые способы действий. Но при этом малыши еще не способны постоянно контролировать свои движения. Поэтому воспитателю необходимо проявлять повышенное вним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к действиям детей, оберегать их от неосторожных движений, приучать к безопасному повед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в среде сверстников. В младшем возрасте интенсивно развиваются структуры и функции г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ловного мозга ребенка, что расширяет его возможности в познании окружающего мира. Для детей этого возраста характерно наглядно-действенное и наглядно-образное мышление. Дети «мыслят руками»: не столько размышляют, сколько непосредственно действуют. Чем более разнообразно использует ребенок способы чувственного познания, тем полнее его восприятие, тоньше ощущ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ярче эмоции, а значит, тем отчетливее становятся его представления о мире и успешнее де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тельность. </w:t>
      </w:r>
    </w:p>
    <w:p w:rsidR="00B318CD" w:rsidRPr="00B318CD" w:rsidRDefault="00B318CD" w:rsidP="0047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570" w:rsidRPr="00B318CD" w:rsidRDefault="00470570" w:rsidP="0047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Младший дошкольный возраст. 2-я младшая группа (3-4 года)</w:t>
      </w:r>
    </w:p>
    <w:p w:rsidR="00470570" w:rsidRPr="00B318CD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рубеже трех лет любимым выражением ребёнка становится «Я сам!». Отделение себя от взро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 и вместе с тем желание быть как взрослый - характерное противоречие кризиса трех лет.  В младшем дошкольном возрасте поведение ребёнка непроизвольно, действия и поступки ситуати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ные, их последствия ребёнок чаще всего не представляет, нормативно развивающемуся ребенку свойственно ощущение безопасности, доверчиво-активное отношение к окружающему.</w:t>
      </w:r>
    </w:p>
    <w:p w:rsidR="00470570" w:rsidRPr="00B318CD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3-4 лет усваивают элементарные нормы и правила поведения, связанные с определёнными разрешениями и запретами («можно», «нужно», «нельзя»). </w:t>
      </w:r>
    </w:p>
    <w:p w:rsidR="00470570" w:rsidRPr="00B318CD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В 3 года ребёнок идентифицирует себя с представителями своего пола. В этом возрасте дети ди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ференцируют других людей по полу, возрасту; распознают детей, взрослых, пожилых людей, как в реальной жизни, так и на иллюстрациях. </w:t>
      </w:r>
    </w:p>
    <w:p w:rsidR="00470570" w:rsidRPr="00B318CD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развивающегося трёхлетнего человека есть все возможности овладения навыками самообслуж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(становление предпосылок трудовой деятельности) - самостоятельно есть, одеваться, разд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ваться, умываться, пользоваться носовым платком, расчёской, полотенцем, отправлять свои ест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ственные нужды. К концу четвёртого года жизни младший дошкольник овладевает элементарной культурой поведения во время еды за столом и умывания в туалетной комнате. Подобные навыки 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основываются на определённом уровне развития двигательной сферы ребёнка, одним из основных компонентов которого является уровень развития моторной координации. </w:t>
      </w:r>
    </w:p>
    <w:p w:rsidR="00470570" w:rsidRPr="00B318CD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период высока потребность ребёнка в движении (его двигательная активность составляет не менее половины времени бодрствования). Ребёнок начинает осваивать основные движения, о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наруживая при выполнении физических упражнений стремление к целеполаганию (быстро проб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жать, дальше прыгнуть, точно воспроизвести движение и др.). </w:t>
      </w:r>
    </w:p>
    <w:p w:rsidR="00470570" w:rsidRPr="00B318CD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Накапливается определённый запас представлений о разнообразных свойствах предметов, явлен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ях окружающей действительности и о себе самом. В этом возрасте у ребёнка при правильно орг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низованном развитии уже должны быть сформированы основные сенсорные эталоны. Он знаком с основными цветами (красный, жёлтый, синий, зелёный). Трехлетний ребенок способен выбрать основные формы предметов (круг, овал, квадрат, прямоугольник, треугольник) по образцу, допу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кая иногда незначительные ошибки. Ему известны слова больше, меньше, и из двух предметов (палочек, кубиков, мячей и т. п.) он успешно выбирает больший или меньший. </w:t>
      </w:r>
    </w:p>
    <w:p w:rsidR="00470570" w:rsidRPr="00B318CD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В 3 года дети практически осваивают пространство своей комнаты (квартиры), групповой комн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 детском саду, двора, где гуляют, и т. п. На основании опыта у них складываются некоторые пространственные представления (рядом, перед, на, под). Освоение пространства происходит о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новременно с развитием речи: ребёнок учится пользоваться словами, обозначающими простра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ственные отношения (предлоги и наречия). </w:t>
      </w:r>
    </w:p>
    <w:p w:rsidR="00470570" w:rsidRPr="00B318CD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 знаком с предметами ближайшего окружения, их назначением (на стуле сидят, из чашки пьют и т. п.), с назначением некоторых общественно-бытовых зданий (в магазине, супермаркете покупают игрушки, хлеб, молоко, одежду, обувь); имеет представления о знакомых средствах п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редвижения (легковая машина, грузовая машина, троллейбус, самолёт, велосипед и т. п.), о нек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торых профессиях (врач, шофёр, дворник), праздниках (Новый год, День своего рождения), сво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ствах воды, снега, песка (снег белый, холодный, вода тёплая и вода холодная, лёд скользкий, твё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дый; из влажного песка можно лепить, делать куличики, а сухой песок рассыпается); различает и называет состояния погоды (холодно, тепло, дует ветер, идёт дождь). На четвёртом году жизни ребенок различает по форме, окраске, вкусу некоторые фрукты и овощи, знает два-три вида птиц, некоторых домашних животных, наиболее часто встречающихся насекомых. </w:t>
      </w:r>
    </w:p>
    <w:p w:rsidR="00470570" w:rsidRPr="00B318CD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детей четвёртого года жизни непроизвольно. Однако его устойчивость зависит от инт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реса к деятельности. Обычно ребенок этого возраста может сосредоточиться в течение 10-15 мин, но привлекательное для него дело может длиться достаточно долго. Память детей непосредстве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на, непроизвольна и имеет яркую эмоциональную окраску. Дети сохраняют и воспроизводят тол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 ту информацию, которая остаётся в их памяти без всяких внутренних усилий (понравившиеся стихи и песенки, 2-3 новых слова, рассмешивших или огорчивших его). Мышление трёхлетнего ребёнка является наглядно-действенным: малыш решает задачу путём непосредственного де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ствия с предметами (складывание матрёшки, пирамидки, мисочек, конструирование по образцу и т. п.). В 3 года воображение только начинает развиваться, и прежде всего это происходит в игре. Малыш действует с одним предметом и при этом воображает на его месте другой: палочка вместо ложечки, камешек вместо мыла, стул - машина для путешествий и т.д. </w:t>
      </w:r>
    </w:p>
    <w:p w:rsidR="00B318CD" w:rsidRPr="00B318CD" w:rsidRDefault="00B318CD" w:rsidP="0047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570" w:rsidRPr="00B318CD" w:rsidRDefault="00470570" w:rsidP="0047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Средний дошкольный возраст. Средняя группа (4-5 лет)</w:t>
      </w:r>
    </w:p>
    <w:p w:rsidR="00470570" w:rsidRPr="00B318CD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4–5 лет всё ещё не осознают социальные нормы и правила поведения, однако у них уже начинают складываться обобщённые представления о том, как надо и не надо себя вести. Как пр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вило, к пяти годам дети без напоминания взрослого здороваются и прощаются, говорят «спасибо» и «пожалуйста», не перебивают взрослого, вежливо обращаются к нему. Кроме того, они могут по собственной инициативе убирать игрушки, выполнять простые трудовые обязанности, доводить дело до конца. В этом возрасте у детей появляются представления о том, как положено себя вести девочкам, и как - мальчикам. Дети хорошо выделяют несоответствие нормам и правилам не только в поведении другого, но и в своём собственном. Таким образом, поведение ребёнка 4-5 лет не столь импульсивно и непосредственно, как в 3-4 года, хотя в некоторых ситуациях ему всё ещё требуется напоминание взрослого или сверстников о необходимости придерживаться тех или иных норм и правил. </w:t>
      </w:r>
    </w:p>
    <w:p w:rsidR="00470570" w:rsidRPr="00B318CD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этом возрасте детьми хорошо освоен алгоритм процессов умывания, одевания, купания, приёма пищи, уборки помещения. Дошкольники знают и используют по назначению атрибуты, сопрово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дающие эти процессы: мыло, полотенце, носовой платок, салфетку, столовые приборы. Уровень освоения культурно-гигиенических навыков таков, что дети свободно переносят их в сюжетно-ролевую игру.  К 4-5 годам ребёнок способен элементарно охарактеризовать своё самочувствие, привлечь внимание взрослого в случае недомогания. </w:t>
      </w:r>
    </w:p>
    <w:p w:rsidR="00470570" w:rsidRPr="00B318CD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имеют дифференцированное представление о собственной гендерной принадлежности, а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гументируют её по ряду признаков («Я мальчик, я ношу брючки, а не платьица, у меня короткая причёска»). К пяти годам дети имеют представления об особенностях наиболее распространённых мужских и женских профессий, о видах отдыха, специфике поведения в общении с другими людьми, об отдельных женских и мужских качествах. </w:t>
      </w:r>
    </w:p>
    <w:p w:rsidR="00470570" w:rsidRPr="00B318CD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четырем годам основные трудности в поведении и общении ребёнка с окружающими, которые были связаны с кризисом трех лет (упрямство, строптивость, конфликтность и др.), постепенно уходят в прошлое, и любознательный ребенок активно осваивает окружающий его мир предметов и вещей, мир человеческих отношений. Лучше всего это удается детям в игре. Дети 4-5 лет пр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должают проигрывать действия с предметами, но теперь внешняя последовательность этих де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ствий уже соответствует реальной действительности: ребёнок сначала режет хлеб и только потом ставит его на стол перед куклами (в раннем и в самом начале дошкольного возраста последов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действий не имела для игры такого значения). В игре дети называют свои роли, пон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 условность принятых ролей. Происходит разделение игровых и реальных взаимоотношений. В 4-5 лет сверстники становятся для ребёнка более привлекательными и предпочитаемыми пар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нёрами по игре, чем взрослый. </w:t>
      </w:r>
    </w:p>
    <w:p w:rsidR="00470570" w:rsidRPr="00B318CD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от 4 до 5 лет продолжается усвоение детьми общепринятых сенсорных эталонов, овл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способами их использования и совершенствование обследования предметов. К пяти годам дети, как правило, уже хорошо владеют представлениями об основных цветах, геометрических формах и отношениях величин. Ребёнок уже может произвольно наблюдать, рассматривать и и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кать предметы в окружающем его пространстве. Восприятие в этом возрасте постепенно стан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вится осмысленным, целенаправленным и анализирующим. </w:t>
      </w:r>
    </w:p>
    <w:p w:rsidR="00470570" w:rsidRPr="00B318CD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среднем дошкольном возрасте связь мышления и действий сохраняется, но уже не является т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непосредственной, как раньше. Во многих случаях не требуется практического манипулир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с объектом, но во всех случаях ребёнку необходимо отчётливо воспринимать и наглядно представлять этот объект. Внимание становится всё более устойчивым, в отличие от возраста трех лет (если ребёнок пошёл за мячом, то уже не будет отвлекаться на другие интересные предметы). Важным показателем развития внимания является то, что к пяти годам появляется действие по правилу - первый необходимый элемент произвольного внимания. Именно в этом возрасте дети начинают активно играть в игры с правилами: настольные (лото, детское домино) и подвижные (прятки, салочки). В среднем дошкольном возрасте интенсивно развивается память ребёнка. В 5 лет он может запомнить уже 5-6 предметов (из 10-15), изображённых на предъявляемых ему ка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тинках. </w:t>
      </w:r>
    </w:p>
    <w:p w:rsidR="00470570" w:rsidRPr="00B318CD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4-5 лет преобладает репродуктивное воображение, воссоздающее образы, которые оп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сываются в стихах, рассказах взрослого, встречаются в мультфильмах и т.д. Элементы продукти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воображения начинают складываться в игре, рисовании, конструировании. </w:t>
      </w:r>
    </w:p>
    <w:p w:rsidR="00470570" w:rsidRPr="00B318CD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возрасте происходит развитие инициативности и самостоятельности ребенка в общении со взрослыми и сверстниками. Дети продолжают сотрудничать со взрослыми в практических делах (совместные игры, поручения), наряду с этим активно стремятся к интеллектуальному общению, что проявляется в многочисленных вопросах (почему? зачем? для чего?), стремлении получить от взрослого новую информацию познавательного характера. </w:t>
      </w:r>
    </w:p>
    <w:p w:rsidR="00470570" w:rsidRPr="00B318CD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устанавливать причинно-следственные связи отражается в детских ответах в форме сложноподчиненных предложений. У детей наблюдается потребность в уважении взрослых, их похвале, поэтому на замечания взрослых ребёнок пятого года жизни реагирует повышенной оби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чивостью. Общение со сверстниками по-прежнему тесно переплетено с другими видами детской деятельности (игрой, трудом, продуктивной деятельностью), однако уже отмечаются и ситуации чистого общения. </w:t>
      </w:r>
    </w:p>
    <w:p w:rsidR="00470570" w:rsidRPr="00B318CD" w:rsidRDefault="00470570" w:rsidP="0047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Старший дошкольный возраст. Старшая группа(5-6 лет)</w:t>
      </w:r>
    </w:p>
    <w:p w:rsidR="00470570" w:rsidRPr="00B318CD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5-6 лет стремится познать себя и другого человека как представителя общества, пост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пенно начинает осознавать связи и зависимости в социальном поведении и взаимоотношениях людей. </w:t>
      </w:r>
    </w:p>
    <w:p w:rsidR="00470570" w:rsidRPr="00B318CD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возрасте в поведении дошкольников происходят качественные изменения - формируется возможность </w:t>
      </w:r>
      <w:proofErr w:type="spellStart"/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дети начинают предъявлять к себе те требования, которые раньше предъявлялись им взрослыми. Так они могут, не отвлекаясь на более интересные дела, доводить до конца малопривлекательную работу (убирать игрушки, наводить порядок в комнате и т.п.). Это становится возможным благодаря осознанию детьми общепринятых норм и правил поведения и обязательности их выполнения. </w:t>
      </w:r>
    </w:p>
    <w:p w:rsidR="00470570" w:rsidRPr="00B318CD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от 5 до 6 лет происходят изменения в представлениях ребёнка о себе. Эти представл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начинают включать не только характеристики, которыми ребёнок наделяет себя настоящего в данный отрезок времени, но и качества, которыми он хотел бы или, наоборот, не хотел бы обл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в будущем («Я хочу быть таким, как Человек-Паук», «Я буду, как принцесса» и т.д.). В них проявляются усваиваемые детьми этические нормы. В этом возрасте дети в значительной степени ориентированы на сверстников, большую часть времени проводят с ними в совместных играх и беседах, их оценки и мнения становятся существенными для них. Повышается избирательность и устойчивость взаимоотношений с ровесниками. Свои предпочтения дети объясняют успешностью того или иного ребёнка в игре. </w:t>
      </w:r>
    </w:p>
    <w:p w:rsidR="00470570" w:rsidRPr="00B318CD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дети имеют дифференцированное представление о своей тендерной принадле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по существенным признакам (женские и мужские качества, особенности проявления чувств, эмоций, специфика тендерного поведения). </w:t>
      </w:r>
    </w:p>
    <w:p w:rsidR="00470570" w:rsidRPr="00B318CD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 изменения происходят в игровом взаимодействии, в котором существенное место начинает занимать совместное обсуждение правил игры. При распределении детьми этого возра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ролей для игры можно иногда наблюдать и попытки совместного решения проблем («Кто б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дет…?»). Вместе с тем согласование действий, распределение обязанностей у детей чаще всего возникает ещё по ходу самой игры. Усложняется игровое пространство (например, в игре «Театр» выделяются сцена и гримёрная). Игровые действия становятся разнообразными.  Вне игры общ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детей становится менее ситуативным. Они охотно рассказывают о том, что с ними произошло: где были, что видели и т.д. Дети внимательно слушают друг друга, эмоционально сопереживают рассказам друзей. </w:t>
      </w:r>
    </w:p>
    <w:p w:rsidR="00470570" w:rsidRPr="00B318CD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совершенной становится крупная моторика. Ребёнок этого возраста способен к освоению сложных движений: может пройти по неширокой скамейке и при этом даже перешагнуть через небольшое препятствие; умеет отбивать мяч о землю одной рукой несколько раз подряд. Уже наблюдаются различия в движениях мальчиков и девочек (у мальчиков — более порывистые, у девочек - мягкие, плавные, уравновешенные), в общей конфигурации тела в зависимости от пола ребёнка. </w:t>
      </w:r>
    </w:p>
    <w:p w:rsidR="00470570" w:rsidRPr="00B318CD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пяти годам дети обладают довольно большим запасом представлений об окружающем, которые получают благодаря своей активности, стремлению задавать вопросы и экспериментировать. Р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бёнок этого возраста уже хорошо знает основные цвета и имеет представления об оттенках (например, может показать два оттенка одного цвета: светло-красный и тёмно-красный). Дети ш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стого года жизни могут рассказать, чем отличаются геометрические фигуры друг от друга. Для них не составит труда сопоставить между собой по величине большое количество предметов: например, расставить по порядку семь-десять тарелок разной величины и разложить к ним соо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ветствующее количество ложек разного размера. Возрастает способность ребёнка ориентироват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пространстве. </w:t>
      </w:r>
    </w:p>
    <w:p w:rsidR="00470570" w:rsidRPr="00B318CD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детей становится более устойчивым и произвольным. Они могут заниматься не очень привлекательным, но нужным делом в течение 20-25 мин вместе со взрослым. Ребёнок этого во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 уже способен действовать по правилу, которое задаётся взрослым. Объём памяти изменяется не существенно, улучшается её устойчивость. При этом для запоминания дети уже могут испол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зовать несложные приёмы и средства. </w:t>
      </w:r>
    </w:p>
    <w:p w:rsidR="00470570" w:rsidRPr="00B318CD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5-6 лет ведущее значение приобретает наглядно-образное мышление, которое позволяет ребёнку решать более сложные задачи с использованием обобщённых наглядных средств (схем, чертежей 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пр.) и обобщённых представлений о свойствах различных предметов и явлений. Возраст 5-6 лет можно охарактеризовать как возраст овладения ребёнком активным (продуктивным) воображен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ем, которое начинает приобретать самостоятельность, отделяясь от практической деятельности и предваряя её. Образы воображения значительно полнее и точнее воспроизводят действительность. Ребёнок чётко начинает различать действительное и вымышленное. </w:t>
      </w:r>
    </w:p>
    <w:p w:rsidR="00470570" w:rsidRPr="00B318CD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воображения - создание и воплощение замысла — начинают складываться первоначал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игре. Это проявляется в том, что прежде игры рождается её замысел и сюжет. Постепенно д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приобретают способность действовать по предварительному замыслу в конструировании и р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совании. </w:t>
      </w:r>
    </w:p>
    <w:p w:rsidR="00B318CD" w:rsidRPr="00B318CD" w:rsidRDefault="00B318CD" w:rsidP="0047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570" w:rsidRPr="00B318CD" w:rsidRDefault="00470570" w:rsidP="0047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Старший дошкольный возраст. Подготовительная группа (6-7 лет)</w:t>
      </w:r>
    </w:p>
    <w:p w:rsidR="00470570" w:rsidRPr="00B318CD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устойчивыми социально-нравственными чувства и эмоциями, высоким самос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знанием и осуществляет себя как субъект деятельности и поведения. </w:t>
      </w:r>
    </w:p>
    <w:p w:rsidR="00470570" w:rsidRPr="00B318CD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Мотивационная сфера дошкольников 6-7 лет расширяется за счёт развития таких социальных м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тивов, как познавательные, </w:t>
      </w:r>
      <w:proofErr w:type="spellStart"/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просоциальные</w:t>
      </w:r>
      <w:proofErr w:type="spellEnd"/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(побуждающие делать добро), самореализации. Пов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ребёнка начинает регулироваться также его представлениями о том, что хорошо и что пл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хо. С развитием морально-нравственных представлений напрямую связана и возможность эмоц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онально оценивать свои поступки. Ребёнок испытывает чувство удовлетворения, радости, когда поступает правильно, хорошо, и смущение, неловкость, когда нарушает правила, поступает плохо. Общая самооценка детей представляет собой глобальное, положительное недифференцированное отношение к себе, формирующееся под влиянием эмоционального отношения со стороны взро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лых. </w:t>
      </w:r>
    </w:p>
    <w:p w:rsidR="00470570" w:rsidRPr="00B318CD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дошкольного возраста происходят существенные изменения в эмоциональной сфере. С одной стороны, у детей этого возраста более богатая эмоциональная жизнь, их эмоции глубоки и разнообразны по содержанию. С другой стороны, они более сдержанны и избирательны в эмоци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нальных проявлениях. К концу дошкольного возраста у них формируются обобщённые эмоци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нальные представления, что позволяет им предвосхищать последствия своих действий. Это сущ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 влияет на эффективность произвольной регуляции поведения - ребёнок может не только отказаться от нежелательных действий или хорошо себя вести, но и выполнять неинтересное зад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ние, если будет понимать, что полученные результаты принесут кому-то пользу, радость и т. п.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людей. </w:t>
      </w:r>
    </w:p>
    <w:p w:rsidR="00470570" w:rsidRPr="00B318CD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Сложнее и богаче по содержанию становится общение ребёнка со взрослым. Дошкольник вним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слушает рассказы родителей о том, что у них произошло на работе, живо интересуется тем, как они познакомились, при встрече с незнакомыми людьми часто спрашивает, где они живут, есть ли у них дети, кем они работают и т. п. Большую значимость для детей 6-7 лет приобретает общение между собой. Их избирательные отношения становятся устойчивыми, именно в этот п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риод зарождается детская дружба. Дети продолжают активно сотрудничать, вместе с тем у них наблюдаются и конкурентные отношения — в общении и взаимодействии они стремятся в первую очередь проявить себя, привлечь внимание других к себе. Однако у них есть все возможности придать такому соперничеству продуктивный и конструктивный характер и избегать негативных форм поведения. </w:t>
      </w:r>
    </w:p>
    <w:p w:rsidR="00470570" w:rsidRPr="00B318CD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семи годам дети определяют перспективы взросления в соответствии с гендерной ролью, проя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ляют стремление к усвоению определённых способов поведения, ориентированных на выполнение будущих социальных ролей. </w:t>
      </w:r>
    </w:p>
    <w:p w:rsidR="00470570" w:rsidRPr="00B318CD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6-7 годам ребёнок уверенно владеет культурой самообслуживания и культурой здоровья. </w:t>
      </w:r>
    </w:p>
    <w:p w:rsidR="00470570" w:rsidRPr="00B318CD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играх дети 6-7 лет способны отражать достаточно сложные социальные события — рождение ребёнка, свадьба, праздник, война и др. В игре может быть несколько центров, в каждом из кот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 отражается та или иная сюжетная линия. Дети этого возраста могут по ходу игры брать на с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бя две роли, переходя от исполнения одной к исполнению другой. Они могут вступать во взаим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с несколькими партнёрами по игре, исполняя как главную, так и подчинённую роль. </w:t>
      </w:r>
    </w:p>
    <w:p w:rsidR="00470570" w:rsidRPr="00B318CD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 дальнейшее развитие моторики ребёнка, наращивание и самостоятельное использ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двигательного опыта. Расширяются представления о самом себе, своих физических возмо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ностях, физическом облике. Совершенствуются ходьба, бег, шаги становятся равномерными, ув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личивается их длина, появляется гармония в движениях рук и ног. Ребёнок способен быстро пер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мещаться, ходить и бегать, держать правильную осанку. По собственной инициативе дети могут организовывать подвижные игры и простейшие соревнования со сверстниками. </w:t>
      </w:r>
    </w:p>
    <w:p w:rsidR="00470570" w:rsidRPr="00B318CD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6-7 лет происходит расширение и углубление представлений детей о форме, цвете, в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личине предметов. Ребёнок уже целенаправленно, последовательно обследует внешние особенн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предметов. При этом он ориентируется не на единичные признаки, а на весь комплекс (цвет, форма, величина и др.). К концу дошкольного возраста существенно увеличивается устойчивость непроизвольного внимания, что приводит к меньшей отвлекаемости детей. Сосредоточенность и длительность деятельности ребёнка зависит от её привлекательности для него. Внимание мальч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менее устойчиво. В 6-7 лет у детей увеличивается объём памяти, что позволяет им непрои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вольно запоминать достаточно большой объём информации. Девочек отличает больший объём и устойчивость памяти. </w:t>
      </w:r>
    </w:p>
    <w:p w:rsidR="00470570" w:rsidRPr="00B318CD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Воображение детей данного возраста становится, с одной стороны, богаче и </w:t>
      </w:r>
      <w:r w:rsidR="00DC7958"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</w:t>
      </w:r>
      <w:r w:rsidR="00DC795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 другой - более логичным и последовательным, оно уже не похоже на стихийное фантазирование детей младших возрастов. Несмотря на то, что увиденное или услышанное порой преобразуется детьми до неузнаваемости, в конечных продуктах их воображения чётче прослеживаются объе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тивные закономерности действительности. Так, например, даже в самых фантастических рассказах дети стараются установить причинно-следственные связи, в самых фантастических рисунках - п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редать перспективу. При придумывании сюжета игры, темы рисунка, историй и т. п. дети 6-7 лет не только удерживают первоначальный замысел, но могут обдумывать его до начала деятельн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сти. </w:t>
      </w:r>
    </w:p>
    <w:p w:rsidR="00470570" w:rsidRPr="00B318CD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продолжается развитие наглядно-образного мышления, которое позволяет ребё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ку решать более сложные задачи с использованием обобщённых наглядных средств (схем, черт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жей и пр.) и обобщённых представлений о свойствах различных предметов и явлений. Действия наглядно-образного мышления (например, при нахождении выхода из нарисованного лабиринта) ребёнок этого возраста, как правило, совершает уже в уме, не прибегая к практическим предме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действиям даже в случаях затруднений. Возможность успешно совершать действия </w:t>
      </w:r>
      <w:proofErr w:type="spellStart"/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сериации</w:t>
      </w:r>
      <w:proofErr w:type="spellEnd"/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классификации во многом связана с тем, что на седьмом году жизни в процесс мышления всё более активно включается речь. Использование ребёнком (вслед за взрослым) слова для обознач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существенных признаков предметов и явлений приводит к появлению первых понятий. </w:t>
      </w:r>
    </w:p>
    <w:p w:rsidR="00470570" w:rsidRPr="00470570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B318CD" w:rsidRDefault="00B318CD" w:rsidP="0047057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70570" w:rsidRPr="00B318CD" w:rsidRDefault="00470570" w:rsidP="0047057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 Планируемые результаты освоения Программы</w:t>
      </w:r>
    </w:p>
    <w:p w:rsidR="00470570" w:rsidRPr="00B318CD" w:rsidRDefault="00470570" w:rsidP="0047057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образовательного процесса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дошкольного образования к целевым ориентирам образовательной обл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«Познавательное развитие» относятся следующие социально - нормативные возрастные х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рактеристики возможных достижений ребёнка на этапе завершения дошкольного образования: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 - исследовател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деятельности, конструировании и др.;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выбирать себе род занятий, участников по совместной деятельности;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ребёнок обладает установкой положительного отношения к миру, к разным видам труда, др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 людям и самому себе, обладает чувством собственного достоинства; 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-активно взаимодействует со сверстниками и взрослым</w:t>
      </w:r>
      <w:r w:rsidR="00DC7958">
        <w:rPr>
          <w:rFonts w:ascii="Times New Roman" w:eastAsia="Times New Roman" w:hAnsi="Times New Roman" w:cs="Times New Roman"/>
          <w:sz w:val="24"/>
          <w:szCs w:val="24"/>
          <w:lang w:eastAsia="ru-RU"/>
        </w:rPr>
        <w:t>и, участвует в совместных играх;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ний, опираясь на свои знания и умения в различных видах деятельности. </w:t>
      </w:r>
    </w:p>
    <w:p w:rsidR="00470570" w:rsidRPr="00B318CD" w:rsidRDefault="00470570" w:rsidP="0047057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570" w:rsidRPr="00DC7958" w:rsidRDefault="00470570" w:rsidP="00B318C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Целевые ориентиры образовательной деятельности</w:t>
      </w:r>
    </w:p>
    <w:p w:rsidR="00470570" w:rsidRPr="00DC7958" w:rsidRDefault="00470570" w:rsidP="00B318C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(часть, формируемая участниками образовательных отношений):</w:t>
      </w:r>
    </w:p>
    <w:p w:rsidR="00470570" w:rsidRPr="00DC7958" w:rsidRDefault="00470570" w:rsidP="00B318CD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958">
        <w:rPr>
          <w:rFonts w:ascii="Times New Roman" w:eastAsia="Times New Roman" w:hAnsi="Times New Roman" w:cs="Times New Roman"/>
          <w:b/>
          <w:sz w:val="24"/>
          <w:szCs w:val="24"/>
        </w:rPr>
        <w:t xml:space="preserve">«Добро пожаловать в экологию» О.А. </w:t>
      </w:r>
      <w:proofErr w:type="spellStart"/>
      <w:r w:rsidRPr="00DC7958">
        <w:rPr>
          <w:rFonts w:ascii="Times New Roman" w:eastAsia="Times New Roman" w:hAnsi="Times New Roman" w:cs="Times New Roman"/>
          <w:b/>
          <w:sz w:val="24"/>
          <w:szCs w:val="24"/>
        </w:rPr>
        <w:t>Воронкевич</w:t>
      </w:r>
      <w:proofErr w:type="spellEnd"/>
    </w:p>
    <w:p w:rsidR="00470570" w:rsidRPr="00B318CD" w:rsidRDefault="00470570" w:rsidP="00470570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419830399"/>
      <w:r w:rsidRPr="00B318CD">
        <w:rPr>
          <w:rFonts w:ascii="Times New Roman" w:eastAsia="Times New Roman" w:hAnsi="Times New Roman" w:cs="Times New Roman"/>
          <w:b/>
          <w:sz w:val="24"/>
          <w:szCs w:val="24"/>
        </w:rPr>
        <w:t>Целевые ориентиры в раннем возрасте</w:t>
      </w:r>
      <w:bookmarkEnd w:id="1"/>
    </w:p>
    <w:p w:rsidR="00470570" w:rsidRPr="00B318CD" w:rsidRDefault="00470570" w:rsidP="004705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18CD">
        <w:rPr>
          <w:rFonts w:ascii="Times New Roman" w:eastAsia="Calibri" w:hAnsi="Times New Roman" w:cs="Times New Roman"/>
          <w:sz w:val="24"/>
          <w:szCs w:val="24"/>
        </w:rPr>
        <w:t>- знает основные признаки каждого времени года;</w:t>
      </w:r>
    </w:p>
    <w:p w:rsidR="00470570" w:rsidRPr="00B318CD" w:rsidRDefault="00470570" w:rsidP="004705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18CD">
        <w:rPr>
          <w:rFonts w:ascii="Times New Roman" w:eastAsia="Calibri" w:hAnsi="Times New Roman" w:cs="Times New Roman"/>
          <w:sz w:val="24"/>
          <w:szCs w:val="24"/>
        </w:rPr>
        <w:t>- различает по внешнему виду и вкусу и называет овощи (огурец, помидор, морковь, свекла); фрукты (яблоко, груша);</w:t>
      </w:r>
    </w:p>
    <w:p w:rsidR="00470570" w:rsidRPr="00B318CD" w:rsidRDefault="00470570" w:rsidP="004705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18CD">
        <w:rPr>
          <w:rFonts w:ascii="Times New Roman" w:eastAsia="Calibri" w:hAnsi="Times New Roman" w:cs="Times New Roman"/>
          <w:sz w:val="24"/>
          <w:szCs w:val="24"/>
        </w:rPr>
        <w:t>- различает по внешнему виду и называет некоторых птиц (воробей, ворона, голубь);</w:t>
      </w:r>
    </w:p>
    <w:p w:rsidR="00470570" w:rsidRPr="00B318CD" w:rsidRDefault="00470570" w:rsidP="004705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18CD">
        <w:rPr>
          <w:rFonts w:ascii="Times New Roman" w:eastAsia="Calibri" w:hAnsi="Times New Roman" w:cs="Times New Roman"/>
          <w:sz w:val="24"/>
          <w:szCs w:val="24"/>
        </w:rPr>
        <w:t>- различает по внешнему виду и называет некоторых домашних и диких животных;</w:t>
      </w:r>
    </w:p>
    <w:p w:rsidR="00470570" w:rsidRPr="00B318CD" w:rsidRDefault="00470570" w:rsidP="004705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18CD">
        <w:rPr>
          <w:rFonts w:ascii="Times New Roman" w:eastAsia="Calibri" w:hAnsi="Times New Roman" w:cs="Times New Roman"/>
          <w:sz w:val="24"/>
          <w:szCs w:val="24"/>
        </w:rPr>
        <w:t>- различает по внешним признакам деревья, кустарники, травы;</w:t>
      </w:r>
    </w:p>
    <w:p w:rsidR="00470570" w:rsidRPr="00B318CD" w:rsidRDefault="00470570" w:rsidP="004705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18CD">
        <w:rPr>
          <w:rFonts w:ascii="Times New Roman" w:eastAsia="Calibri" w:hAnsi="Times New Roman" w:cs="Times New Roman"/>
          <w:sz w:val="24"/>
          <w:szCs w:val="24"/>
        </w:rPr>
        <w:t>- умеет правильно обращаться с животными, наблюдает за ними;</w:t>
      </w:r>
    </w:p>
    <w:p w:rsidR="00470570" w:rsidRPr="00B318CD" w:rsidRDefault="00470570" w:rsidP="004705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18CD">
        <w:rPr>
          <w:rFonts w:ascii="Times New Roman" w:eastAsia="Calibri" w:hAnsi="Times New Roman" w:cs="Times New Roman"/>
          <w:sz w:val="24"/>
          <w:szCs w:val="24"/>
        </w:rPr>
        <w:t>- имеет элементарные представления о свойствах воды и песка;</w:t>
      </w:r>
    </w:p>
    <w:p w:rsidR="00470570" w:rsidRPr="00B318CD" w:rsidRDefault="00470570" w:rsidP="004705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18CD">
        <w:rPr>
          <w:rFonts w:ascii="Times New Roman" w:eastAsia="Calibri" w:hAnsi="Times New Roman" w:cs="Times New Roman"/>
          <w:sz w:val="24"/>
          <w:szCs w:val="24"/>
        </w:rPr>
        <w:t>- понимает и соблюдает правила о том, что нельзя без надобности срывать растения, ломать ветки деревьев и кустарников, пугать животных, уничтожать жуков, бабочек, гусениц;</w:t>
      </w:r>
    </w:p>
    <w:p w:rsidR="00470570" w:rsidRPr="00B318CD" w:rsidRDefault="00470570" w:rsidP="00470570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Toc419830400"/>
      <w:r w:rsidRPr="00B318CD">
        <w:rPr>
          <w:rFonts w:ascii="Times New Roman" w:eastAsia="Times New Roman" w:hAnsi="Times New Roman" w:cs="Times New Roman"/>
          <w:b/>
          <w:sz w:val="24"/>
          <w:szCs w:val="24"/>
        </w:rPr>
        <w:t>Целевые ориентиры на этапе завершения дошкольного образования</w:t>
      </w:r>
      <w:bookmarkEnd w:id="2"/>
    </w:p>
    <w:p w:rsidR="00470570" w:rsidRPr="00B318CD" w:rsidRDefault="00470570" w:rsidP="004705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18CD">
        <w:rPr>
          <w:rFonts w:ascii="Times New Roman" w:eastAsia="Calibri" w:hAnsi="Times New Roman" w:cs="Times New Roman"/>
          <w:sz w:val="24"/>
          <w:szCs w:val="24"/>
        </w:rPr>
        <w:t>- объясняет экологические зависимости; устанавливает связи и взаимодействия человека с прир</w:t>
      </w:r>
      <w:r w:rsidRPr="00B318CD">
        <w:rPr>
          <w:rFonts w:ascii="Times New Roman" w:eastAsia="Calibri" w:hAnsi="Times New Roman" w:cs="Times New Roman"/>
          <w:sz w:val="24"/>
          <w:szCs w:val="24"/>
        </w:rPr>
        <w:t>о</w:t>
      </w:r>
      <w:r w:rsidRPr="00B318CD">
        <w:rPr>
          <w:rFonts w:ascii="Times New Roman" w:eastAsia="Calibri" w:hAnsi="Times New Roman" w:cs="Times New Roman"/>
          <w:sz w:val="24"/>
          <w:szCs w:val="24"/>
        </w:rPr>
        <w:t>дой;</w:t>
      </w:r>
    </w:p>
    <w:p w:rsidR="00470570" w:rsidRPr="00B318CD" w:rsidRDefault="00470570" w:rsidP="004705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18CD">
        <w:rPr>
          <w:rFonts w:ascii="Times New Roman" w:eastAsia="Calibri" w:hAnsi="Times New Roman" w:cs="Times New Roman"/>
          <w:sz w:val="24"/>
          <w:szCs w:val="24"/>
        </w:rPr>
        <w:t>- умеет ухаживать за растениями и животными;</w:t>
      </w:r>
    </w:p>
    <w:p w:rsidR="00470570" w:rsidRPr="00B318CD" w:rsidRDefault="00470570" w:rsidP="004705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18CD">
        <w:rPr>
          <w:rFonts w:ascii="Times New Roman" w:eastAsia="Calibri" w:hAnsi="Times New Roman" w:cs="Times New Roman"/>
          <w:sz w:val="24"/>
          <w:szCs w:val="24"/>
        </w:rPr>
        <w:t>- имеет представления о различных природных объектах: о растительности леса, луга, сада, поля; домашних и диких животных, птицах; Красной книге; природе родного края;</w:t>
      </w:r>
    </w:p>
    <w:p w:rsidR="00470570" w:rsidRPr="00B318CD" w:rsidRDefault="00470570" w:rsidP="004705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18CD">
        <w:rPr>
          <w:rFonts w:ascii="Times New Roman" w:eastAsia="Calibri" w:hAnsi="Times New Roman" w:cs="Times New Roman"/>
          <w:sz w:val="24"/>
          <w:szCs w:val="24"/>
        </w:rPr>
        <w:t>- устанавливает причинно-следственные связи между состоянием окружающей среды и жизнью живых организмов;</w:t>
      </w:r>
    </w:p>
    <w:p w:rsidR="00470570" w:rsidRPr="00B318CD" w:rsidRDefault="00470570" w:rsidP="004705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18CD">
        <w:rPr>
          <w:rFonts w:ascii="Times New Roman" w:eastAsia="Calibri" w:hAnsi="Times New Roman" w:cs="Times New Roman"/>
          <w:sz w:val="24"/>
          <w:szCs w:val="24"/>
        </w:rPr>
        <w:t>- имеет представление о классификации животного мира: звери, насекомые, птицы, рыбы и др.;</w:t>
      </w:r>
    </w:p>
    <w:p w:rsidR="00470570" w:rsidRPr="00B318CD" w:rsidRDefault="00470570" w:rsidP="004705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18CD">
        <w:rPr>
          <w:rFonts w:ascii="Times New Roman" w:eastAsia="Calibri" w:hAnsi="Times New Roman" w:cs="Times New Roman"/>
          <w:sz w:val="24"/>
          <w:szCs w:val="24"/>
        </w:rPr>
        <w:t>- имеет представление о неразрывной связи человека и природы (человек-часть природы); знаком с деятельностью людей по охране природы.</w:t>
      </w:r>
    </w:p>
    <w:p w:rsidR="00470570" w:rsidRPr="00B318CD" w:rsidRDefault="00470570" w:rsidP="0047057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570" w:rsidRPr="00B318CD" w:rsidRDefault="00470570" w:rsidP="0047057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Промежуточные планируемые результаты:</w:t>
      </w:r>
    </w:p>
    <w:p w:rsidR="00470570" w:rsidRPr="00B318CD" w:rsidRDefault="00470570" w:rsidP="0047057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2-3 года: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с интересом и удовольствием действует со взрослым и </w:t>
      </w:r>
      <w:proofErr w:type="spellStart"/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самостоятельнопредметами</w:t>
      </w:r>
      <w:proofErr w:type="spellEnd"/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дактическими игрушками и материалами.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выделяет и учитывает цвет, форму, величину, фактуру и другие признаки предметов и явлений при выполнении ряда практических действий.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Группирует в соответствии с образцом предметы по цвету, форме, величине и другим свойствам при выборе из четырех разновидностей.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использует   «</w:t>
      </w:r>
      <w:proofErr w:type="spellStart"/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опредмеченные</w:t>
      </w:r>
      <w:proofErr w:type="spellEnd"/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слова-названия  для обозначения </w:t>
      </w:r>
      <w:bookmarkStart w:id="3" w:name="page52"/>
      <w:bookmarkEnd w:id="3"/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формы.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 пользоваться общепринятыми словами-названиями цвета, часто еще отрыве от ко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кретного предмета (синим он может называть и желтый, и зеленый предметы).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активность и интересуется животными ближайшего природного окружения, замечает цветущие растения, явления природы.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показу воспитателя обследует объекты природы, использует разнообразные обследовател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действия.</w:t>
      </w:r>
    </w:p>
    <w:p w:rsidR="00470570" w:rsidRPr="00B318CD" w:rsidRDefault="00470570" w:rsidP="0047057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– 4 года: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любопытен, задает вопросы «Что такое?», «Кто такой?», «Что делает?», «Как называе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ся?» Самостоятельно находит объект по указанным признакам, различает форму, цвет, размер предметов и объектов, владеет несколькими действиями обследования.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удовольствием включается в деятельность экспериментирования, организованную взрослым.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эмоции радостного удивления и словесную активность в процессе познания свойств и качеств предметов.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Задает вопросы о людях, их действиях. Различает людей по полу, возрасту (детей, взрослых, п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людей) как в реальной жизни, так и на иллюстрациях.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своё имя, фамилию, пол, возраст.</w:t>
      </w:r>
    </w:p>
    <w:p w:rsidR="00470570" w:rsidRPr="00B318CD" w:rsidRDefault="00470570" w:rsidP="00470570">
      <w:pPr>
        <w:tabs>
          <w:tab w:val="left" w:pos="709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– 5 лет: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Ребенок проявляет любознательность: задает поисковые вопросы («Почему?», «Зачем?», «Отк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да?»), высказывает мнения, делится впечатлениями, стремится отразить их в продуктивной де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тельности.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удовольствием включается в исследовательскую деятельность, использует разные поисковые действия; по собственной инициативе, активно обсуждает с детьми и взрослым сам процесс и его результаты.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наблюдательность, замечая новые объекты, изменения в ближайшем окружении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 слова, обозначающие свойства предметов и способы обследования, использует их в своей речи;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Откликается на красоту природы, родного города.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интерес к другим людям, их действиям, профессиям.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Различает людей по полу, возрасту, профессии как в реальной жизни, так и на картинках.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свои имя, фамилию, возраст, пол, любимые занятия и увлечения.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интерес к городским объектам, транспорту.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своей инициативе выполняет рисунки о селе, рассказывает стихи.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470570" w:rsidRPr="00B318CD" w:rsidRDefault="00470570" w:rsidP="0047057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5-6 лет: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проявляет разнообразные познавательные интересы, имеет дифференцированные пре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о мире, отражает свои чувства и впечатления в предпочитаемой деятельности.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Активен в разных видах познавательной деятельности; по собственной инициативе наблюдает, экспериментирует, рассуждает, выдвигает проблемы, проявляет догадку и сообразительность в процессе их решения.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название своей страны, ее государственные символы, проявляет интерес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людей в других странах.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Рассказывает о себе и своей семье, собственных увлечениях, достижениях, интересах.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интерес к жизни семьи, уважение к воспитателям, интересуется жизнью семьи и де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сада.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различает людей по полу, возрасту, профессии (малышей, школьников, взрослых, пож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лых людей) как в реальной жизни, так и на иллюстрациях.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знает своё имя, фамилию, возраст, пол.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интерес к селу, в котором живет, знает некоторые сведения о его достопримечател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ностях, событиях городской жизни.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название своей страны, ее государственные символы, испытывает чувство гордости за свою страну.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интерес к жизни людей в других странах.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470570" w:rsidRPr="00B318CD" w:rsidRDefault="00470570" w:rsidP="0047057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6-7 лет: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отличается широтой кругозора, интересно и с увлечением делится впечатлениями.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осуществляет познавательно-исследовательскую деятельность в соответствии с собственными замыслами.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bookmarkStart w:id="4" w:name="page103"/>
      <w:bookmarkEnd w:id="4"/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интерес к предметам окружающего мира, символам, знакам, моделям. Пытается уст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навливать различные взаимосвязи. Владеет системой эталонов, осуществляет сенсорный анализ, выделяя в сходных предметах отличие, в разных — сходство.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длительно целенаправленно наблюдать за объектами, выделять их проявления, изменения во времени.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познавательный интерес к своей семье, социальным явлениям, к жизни людей в ро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стране. Задает вопросы о прошлом и настоящем жизни страны.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Рассказывает о себе, некоторых чертах характера, интересах, увлечениях, личных предпочтениях и планах на будущее.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интерес к социальным явлениям, к жизни людей в разных странах и многообразию народов мира.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название своего села, района, области  и страны, ее государственные символы, имя де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ствующего президента, некоторые достопримечательности города и страны.</w:t>
      </w:r>
    </w:p>
    <w:p w:rsidR="00470570" w:rsidRPr="00B318CD" w:rsidRDefault="00470570" w:rsidP="00470570">
      <w:pPr>
        <w:spacing w:after="0" w:line="240" w:lineRule="auto"/>
        <w:ind w:left="14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Имеет некоторые представления о жизни людей в прошлом и настоящем, об истории села, обл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страны.</w:t>
      </w:r>
    </w:p>
    <w:p w:rsidR="00DC7958" w:rsidRPr="00082335" w:rsidRDefault="00DC7958" w:rsidP="00DC795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ориентиры образовательной деятельности</w:t>
      </w:r>
    </w:p>
    <w:p w:rsidR="00DC7958" w:rsidRPr="00082335" w:rsidRDefault="00DC7958" w:rsidP="00DC795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(часть, формируемая участниками образовательных отношений):</w:t>
      </w:r>
    </w:p>
    <w:p w:rsidR="00DC7958" w:rsidRPr="00082335" w:rsidRDefault="00DC7958" w:rsidP="0047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2335">
        <w:rPr>
          <w:rFonts w:ascii="Times New Roman" w:eastAsia="Calibri" w:hAnsi="Times New Roman" w:cs="Times New Roman"/>
          <w:b/>
          <w:sz w:val="24"/>
          <w:szCs w:val="24"/>
        </w:rPr>
        <w:t xml:space="preserve">«Приключения кота Белобока, или экономика для малышей» </w:t>
      </w:r>
      <w:proofErr w:type="spellStart"/>
      <w:r w:rsidRPr="00082335">
        <w:rPr>
          <w:rFonts w:ascii="Times New Roman" w:eastAsia="Calibri" w:hAnsi="Times New Roman" w:cs="Times New Roman"/>
          <w:b/>
          <w:sz w:val="24"/>
          <w:szCs w:val="24"/>
        </w:rPr>
        <w:t>Бирина</w:t>
      </w:r>
      <w:proofErr w:type="spellEnd"/>
      <w:r w:rsidRPr="00082335">
        <w:rPr>
          <w:rFonts w:ascii="Times New Roman" w:eastAsia="Calibri" w:hAnsi="Times New Roman" w:cs="Times New Roman"/>
          <w:b/>
          <w:sz w:val="24"/>
          <w:szCs w:val="24"/>
        </w:rPr>
        <w:t xml:space="preserve"> Г. Н.</w:t>
      </w:r>
    </w:p>
    <w:p w:rsidR="00DC7958" w:rsidRPr="00082335" w:rsidRDefault="00DC7958" w:rsidP="00770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Образовательная программа «Приключения кота Белобока, или экономика для малышей» (далее – Программа) разработана в целях финансового просвещения детей старшего дошкольного возраста.</w:t>
      </w:r>
    </w:p>
    <w:p w:rsidR="00DC7958" w:rsidRPr="00082335" w:rsidRDefault="00DC7958" w:rsidP="00770960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335">
        <w:rPr>
          <w:rFonts w:ascii="Times New Roman" w:eastAsia="Calibri" w:hAnsi="Times New Roman" w:cs="Times New Roman"/>
          <w:b/>
          <w:sz w:val="24"/>
          <w:szCs w:val="24"/>
        </w:rPr>
        <w:t>Результаты изучения модуля:</w:t>
      </w:r>
    </w:p>
    <w:p w:rsidR="00DC7958" w:rsidRPr="00082335" w:rsidRDefault="00DC7958" w:rsidP="0077096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proofErr w:type="gramStart"/>
      <w:r w:rsidRPr="00082335">
        <w:rPr>
          <w:rFonts w:ascii="Times New Roman" w:eastAsia="ヒラギノ角ゴ Pro W3" w:hAnsi="Times New Roman" w:cs="Times New Roman"/>
          <w:sz w:val="24"/>
          <w:szCs w:val="24"/>
        </w:rPr>
        <w:t>Понимание значения экономических категорий: «семейный бюджет», «доходы и расходы», «формы дохода: зарплата, пенсия, стипендия, выигрыш», «семейные сбережения», «экономика семьи», «планирование».</w:t>
      </w:r>
      <w:proofErr w:type="gramEnd"/>
    </w:p>
    <w:p w:rsidR="00DC7958" w:rsidRPr="00082335" w:rsidRDefault="00DC7958" w:rsidP="00770960">
      <w:pPr>
        <w:tabs>
          <w:tab w:val="left" w:pos="284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082335">
        <w:rPr>
          <w:rFonts w:ascii="Times New Roman" w:eastAsia="ヒラギノ角ゴ Pro W3" w:hAnsi="Times New Roman" w:cs="Times New Roman"/>
          <w:i/>
          <w:sz w:val="24"/>
          <w:szCs w:val="24"/>
        </w:rPr>
        <w:t>Умения</w:t>
      </w:r>
      <w:r w:rsidRPr="00082335">
        <w:rPr>
          <w:rFonts w:ascii="Times New Roman" w:eastAsia="ヒラギノ角ゴ Pro W3" w:hAnsi="Times New Roman" w:cs="Times New Roman"/>
          <w:sz w:val="24"/>
          <w:szCs w:val="24"/>
        </w:rPr>
        <w:t>:</w:t>
      </w:r>
    </w:p>
    <w:p w:rsidR="00DC7958" w:rsidRPr="00082335" w:rsidRDefault="00DC7958" w:rsidP="0077096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– осознанно использовать в речи слова: «семейный бюджет», «доходы» «расходы», «семейные сбережения», «экономика семьи», «планирование»;</w:t>
      </w:r>
    </w:p>
    <w:p w:rsidR="00DC7958" w:rsidRPr="00082335" w:rsidRDefault="00DC7958" w:rsidP="0077096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– рационально формулировать свои запросы как члена семьи;</w:t>
      </w:r>
    </w:p>
    <w:p w:rsidR="00DC7958" w:rsidRPr="00082335" w:rsidRDefault="00DC7958" w:rsidP="0077096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– размышлять, высказывать своё мнение по вопросам семейной экономики;</w:t>
      </w:r>
    </w:p>
    <w:p w:rsidR="00DC7958" w:rsidRPr="00082335" w:rsidRDefault="00DC7958" w:rsidP="0077096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– посредством математических действий решать экономические задачи, связанные с распредел</w:t>
      </w:r>
      <w:r w:rsidRPr="00082335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082335">
        <w:rPr>
          <w:rFonts w:ascii="Times New Roman" w:eastAsia="Calibri" w:hAnsi="Times New Roman" w:cs="Times New Roman"/>
          <w:iCs/>
          <w:sz w:val="24"/>
          <w:szCs w:val="24"/>
        </w:rPr>
        <w:t xml:space="preserve">нием средств семейного бюджета. </w:t>
      </w:r>
    </w:p>
    <w:p w:rsidR="00DC7958" w:rsidRPr="00082335" w:rsidRDefault="00DC7958" w:rsidP="0077096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082335">
        <w:rPr>
          <w:rFonts w:ascii="Times New Roman" w:eastAsia="ヒラギノ角ゴ Pro W3" w:hAnsi="Times New Roman" w:cs="Times New Roman"/>
          <w:sz w:val="24"/>
          <w:szCs w:val="24"/>
        </w:rPr>
        <w:t>На основании ФГОС дошкольного образования (приказ Минобрнауки России от 17.10.2013 г. № 1155) в рамках реализации Программы образовательная деятельность осуществл</w:t>
      </w:r>
      <w:r w:rsidRPr="00082335">
        <w:rPr>
          <w:rFonts w:ascii="Times New Roman" w:eastAsia="ヒラギノ角ゴ Pro W3" w:hAnsi="Times New Roman" w:cs="Times New Roman"/>
          <w:sz w:val="24"/>
          <w:szCs w:val="24"/>
        </w:rPr>
        <w:t>я</w:t>
      </w:r>
      <w:r w:rsidRPr="00082335">
        <w:rPr>
          <w:rFonts w:ascii="Times New Roman" w:eastAsia="ヒラギノ角ゴ Pro W3" w:hAnsi="Times New Roman" w:cs="Times New Roman"/>
          <w:sz w:val="24"/>
          <w:szCs w:val="24"/>
        </w:rPr>
        <w:t>ется по следующим направлениям и нацелена на формирование соответствующих компетенций:</w:t>
      </w:r>
    </w:p>
    <w:p w:rsidR="00DC7958" w:rsidRPr="00082335" w:rsidRDefault="00DC7958" w:rsidP="00770960">
      <w:pPr>
        <w:numPr>
          <w:ilvl w:val="1"/>
          <w:numId w:val="4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082335">
        <w:rPr>
          <w:rFonts w:ascii="Times New Roman" w:eastAsia="ヒラギノ角ゴ Pro W3" w:hAnsi="Times New Roman" w:cs="Times New Roman"/>
          <w:b/>
          <w:sz w:val="24"/>
          <w:szCs w:val="24"/>
        </w:rPr>
        <w:t xml:space="preserve">социально-коммуникативное развитие </w:t>
      </w:r>
      <w:r w:rsidRPr="00082335">
        <w:rPr>
          <w:rFonts w:ascii="Times New Roman" w:eastAsia="ヒラギノ角ゴ Pro W3" w:hAnsi="Times New Roman" w:cs="Times New Roman"/>
          <w:sz w:val="24"/>
          <w:szCs w:val="24"/>
        </w:rPr>
        <w:t>– понимание норм и ценностей семейных вз</w:t>
      </w:r>
      <w:r w:rsidRPr="00082335">
        <w:rPr>
          <w:rFonts w:ascii="Times New Roman" w:eastAsia="ヒラギノ角ゴ Pro W3" w:hAnsi="Times New Roman" w:cs="Times New Roman"/>
          <w:sz w:val="24"/>
          <w:szCs w:val="24"/>
        </w:rPr>
        <w:t>а</w:t>
      </w:r>
      <w:r w:rsidRPr="00082335">
        <w:rPr>
          <w:rFonts w:ascii="Times New Roman" w:eastAsia="ヒラギノ角ゴ Pro W3" w:hAnsi="Times New Roman" w:cs="Times New Roman"/>
          <w:sz w:val="24"/>
          <w:szCs w:val="24"/>
        </w:rPr>
        <w:t>имоотношений в рамках семейной экономики (семейного бюджета); готовность к собственной д</w:t>
      </w:r>
      <w:r w:rsidRPr="00082335">
        <w:rPr>
          <w:rFonts w:ascii="Times New Roman" w:eastAsia="ヒラギノ角ゴ Pro W3" w:hAnsi="Times New Roman" w:cs="Times New Roman"/>
          <w:sz w:val="24"/>
          <w:szCs w:val="24"/>
        </w:rPr>
        <w:t>е</w:t>
      </w:r>
      <w:r w:rsidRPr="00082335">
        <w:rPr>
          <w:rFonts w:ascii="Times New Roman" w:eastAsia="ヒラギノ角ゴ Pro W3" w:hAnsi="Times New Roman" w:cs="Times New Roman"/>
          <w:sz w:val="24"/>
          <w:szCs w:val="24"/>
        </w:rPr>
        <w:t>ятельности на благо семьи, позитивные установки к различным видам труда и творчества, прин</w:t>
      </w:r>
      <w:r w:rsidRPr="00082335">
        <w:rPr>
          <w:rFonts w:ascii="Times New Roman" w:eastAsia="ヒラギノ角ゴ Pro W3" w:hAnsi="Times New Roman" w:cs="Times New Roman"/>
          <w:sz w:val="24"/>
          <w:szCs w:val="24"/>
        </w:rPr>
        <w:t>о</w:t>
      </w:r>
      <w:r w:rsidRPr="00082335">
        <w:rPr>
          <w:rFonts w:ascii="Times New Roman" w:eastAsia="ヒラギノ角ゴ Pro W3" w:hAnsi="Times New Roman" w:cs="Times New Roman"/>
          <w:sz w:val="24"/>
          <w:szCs w:val="24"/>
        </w:rPr>
        <w:t>сящих доход семье; предпосылки морально-этического поведения в рамках семейного бюджета;</w:t>
      </w:r>
    </w:p>
    <w:p w:rsidR="00DC7958" w:rsidRPr="00082335" w:rsidRDefault="00DC7958" w:rsidP="00770960">
      <w:pPr>
        <w:numPr>
          <w:ilvl w:val="1"/>
          <w:numId w:val="4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082335">
        <w:rPr>
          <w:rFonts w:ascii="Times New Roman" w:eastAsia="ヒラギノ角ゴ Pro W3" w:hAnsi="Times New Roman" w:cs="Times New Roman"/>
          <w:b/>
          <w:sz w:val="24"/>
          <w:szCs w:val="24"/>
        </w:rPr>
        <w:t>познавательное развитие</w:t>
      </w:r>
      <w:r w:rsidRPr="00082335">
        <w:rPr>
          <w:rFonts w:ascii="Times New Roman" w:eastAsia="ヒラギノ角ゴ Pro W3" w:hAnsi="Times New Roman" w:cs="Times New Roman"/>
          <w:sz w:val="24"/>
          <w:szCs w:val="24"/>
        </w:rPr>
        <w:t xml:space="preserve"> – первичные представления о семейном бюджете и его дин</w:t>
      </w:r>
      <w:r w:rsidRPr="00082335">
        <w:rPr>
          <w:rFonts w:ascii="Times New Roman" w:eastAsia="ヒラギノ角ゴ Pro W3" w:hAnsi="Times New Roman" w:cs="Times New Roman"/>
          <w:sz w:val="24"/>
          <w:szCs w:val="24"/>
        </w:rPr>
        <w:t>а</w:t>
      </w:r>
      <w:r w:rsidRPr="00082335">
        <w:rPr>
          <w:rFonts w:ascii="Times New Roman" w:eastAsia="ヒラギノ角ゴ Pro W3" w:hAnsi="Times New Roman" w:cs="Times New Roman"/>
          <w:sz w:val="24"/>
          <w:szCs w:val="24"/>
        </w:rPr>
        <w:t>мике, формах дохода и расхода;</w:t>
      </w:r>
      <w:r w:rsidRPr="00082335">
        <w:rPr>
          <w:rFonts w:ascii="Times New Roman" w:eastAsia="ヒラギノ角ゴ Pro W3" w:hAnsi="Times New Roman" w:cs="Times New Roman"/>
          <w:bCs/>
          <w:sz w:val="24"/>
          <w:szCs w:val="24"/>
        </w:rPr>
        <w:t xml:space="preserve"> общее представление о различных способах сбережений дене</w:t>
      </w:r>
      <w:r w:rsidRPr="00082335">
        <w:rPr>
          <w:rFonts w:ascii="Times New Roman" w:eastAsia="ヒラギノ角ゴ Pro W3" w:hAnsi="Times New Roman" w:cs="Times New Roman"/>
          <w:bCs/>
          <w:sz w:val="24"/>
          <w:szCs w:val="24"/>
        </w:rPr>
        <w:t>ж</w:t>
      </w:r>
      <w:r w:rsidRPr="00082335">
        <w:rPr>
          <w:rFonts w:ascii="Times New Roman" w:eastAsia="ヒラギノ角ゴ Pro W3" w:hAnsi="Times New Roman" w:cs="Times New Roman"/>
          <w:bCs/>
          <w:sz w:val="24"/>
          <w:szCs w:val="24"/>
        </w:rPr>
        <w:t>ных средств семьи; готовность решать простейшие экономические задачи посредством математ</w:t>
      </w:r>
      <w:r w:rsidRPr="00082335">
        <w:rPr>
          <w:rFonts w:ascii="Times New Roman" w:eastAsia="ヒラギノ角ゴ Pro W3" w:hAnsi="Times New Roman" w:cs="Times New Roman"/>
          <w:bCs/>
          <w:sz w:val="24"/>
          <w:szCs w:val="24"/>
        </w:rPr>
        <w:t>и</w:t>
      </w:r>
      <w:r w:rsidRPr="00082335">
        <w:rPr>
          <w:rFonts w:ascii="Times New Roman" w:eastAsia="ヒラギノ角ゴ Pro W3" w:hAnsi="Times New Roman" w:cs="Times New Roman"/>
          <w:bCs/>
          <w:sz w:val="24"/>
          <w:szCs w:val="24"/>
        </w:rPr>
        <w:t>ческих действий, связанные с распределением средств семейного бюджета;</w:t>
      </w:r>
    </w:p>
    <w:p w:rsidR="00DC7958" w:rsidRPr="00082335" w:rsidRDefault="00DC7958" w:rsidP="00770960">
      <w:pPr>
        <w:numPr>
          <w:ilvl w:val="1"/>
          <w:numId w:val="4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proofErr w:type="gramStart"/>
      <w:r w:rsidRPr="00082335">
        <w:rPr>
          <w:rFonts w:ascii="Times New Roman" w:eastAsia="ヒラギノ角ゴ Pro W3" w:hAnsi="Times New Roman" w:cs="Times New Roman"/>
          <w:b/>
          <w:sz w:val="24"/>
          <w:szCs w:val="24"/>
        </w:rPr>
        <w:t>речевое развитие</w:t>
      </w:r>
      <w:r w:rsidRPr="00082335">
        <w:rPr>
          <w:rFonts w:ascii="Times New Roman" w:eastAsia="ヒラギノ角ゴ Pro W3" w:hAnsi="Times New Roman" w:cs="Times New Roman"/>
          <w:sz w:val="24"/>
          <w:szCs w:val="24"/>
        </w:rPr>
        <w:t xml:space="preserve"> – умение использовать в активной речи слова «семейный бюджет», «доходы» «расходы», «семейные сбережения», «экономика семьи», «планирование», «зарплата», «трудовая пенсия»;</w:t>
      </w:r>
      <w:proofErr w:type="gramEnd"/>
    </w:p>
    <w:p w:rsidR="00DC7958" w:rsidRPr="00082335" w:rsidRDefault="00DC7958" w:rsidP="00770960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082335">
        <w:rPr>
          <w:rFonts w:ascii="Times New Roman" w:eastAsia="ヒラギノ角ゴ Pro W3" w:hAnsi="Times New Roman" w:cs="Times New Roman"/>
          <w:b/>
          <w:sz w:val="24"/>
          <w:szCs w:val="24"/>
        </w:rPr>
        <w:t xml:space="preserve">4) художественно-эстетическое развитие </w:t>
      </w:r>
      <w:proofErr w:type="gramStart"/>
      <w:r w:rsidRPr="00082335">
        <w:rPr>
          <w:rFonts w:ascii="Times New Roman" w:eastAsia="ヒラギノ角ゴ Pro W3" w:hAnsi="Times New Roman" w:cs="Times New Roman"/>
          <w:sz w:val="24"/>
          <w:szCs w:val="24"/>
        </w:rPr>
        <w:t>–г</w:t>
      </w:r>
      <w:proofErr w:type="gramEnd"/>
      <w:r w:rsidRPr="00082335">
        <w:rPr>
          <w:rFonts w:ascii="Times New Roman" w:eastAsia="ヒラギノ角ゴ Pro W3" w:hAnsi="Times New Roman" w:cs="Times New Roman"/>
          <w:sz w:val="24"/>
          <w:szCs w:val="24"/>
        </w:rPr>
        <w:t>отовность ребенка реализовать полученные экономические представления в самостоятельной творческой деятельности (изобразительной, ко</w:t>
      </w:r>
      <w:r w:rsidRPr="00082335">
        <w:rPr>
          <w:rFonts w:ascii="Times New Roman" w:eastAsia="ヒラギノ角ゴ Pro W3" w:hAnsi="Times New Roman" w:cs="Times New Roman"/>
          <w:sz w:val="24"/>
          <w:szCs w:val="24"/>
        </w:rPr>
        <w:t>н</w:t>
      </w:r>
      <w:r w:rsidRPr="00082335">
        <w:rPr>
          <w:rFonts w:ascii="Times New Roman" w:eastAsia="ヒラギノ角ゴ Pro W3" w:hAnsi="Times New Roman" w:cs="Times New Roman"/>
          <w:sz w:val="24"/>
          <w:szCs w:val="24"/>
        </w:rPr>
        <w:t>структивно-модельной и др.).</w:t>
      </w:r>
    </w:p>
    <w:p w:rsidR="00DC7958" w:rsidRDefault="00DC7958" w:rsidP="0047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0570" w:rsidRPr="00B318CD" w:rsidRDefault="00470570" w:rsidP="0047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1.6. </w:t>
      </w:r>
      <w:r w:rsidRPr="00B31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результатов освоения Программы</w:t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п.3.2.3. Стандарта при реализации программы педагогом может проводиться оценка индивидуального развития детей. Такая оценка производится в рамках педагогической д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агностики (оценки индивидуального развития детей дошкольного возраста, связанной с оценкой эффективности </w:t>
      </w:r>
      <w:r w:rsidRPr="006A74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действий и лежащей в основе их дальнейшего планирования). Карта освоения программного содержания рабочей программы образовательной области пред</w:t>
      </w:r>
      <w:r w:rsidRPr="006A74F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A74F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сматривает планирование образовательных задач по итогам педагогической диагностики, обесп</w:t>
      </w:r>
      <w:r w:rsidRPr="006A74F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74F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чивающих построение индивидуальной образовательной траектории дальнейшего развития ка</w:t>
      </w:r>
      <w:r w:rsidRPr="006A74F7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6A7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 ребёнка и профессиональной коррекции выявленных особенностей развития.   </w:t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74F7">
        <w:rPr>
          <w:rFonts w:ascii="Times New Roman" w:eastAsia="Calibri" w:hAnsi="Times New Roman" w:cs="Times New Roman"/>
          <w:sz w:val="24"/>
          <w:szCs w:val="24"/>
          <w:lang w:eastAsia="ru-RU"/>
        </w:rPr>
        <w:t>Периодичность мониторинга установлена ДОУ самостоятельно 2 раза в год (</w:t>
      </w:r>
      <w:r w:rsidRPr="006A74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сентябрь –</w:t>
      </w:r>
      <w:r w:rsidRPr="006A74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май). Двухступенчатая система мониторинга позволяет оперативно находить неточности в построении педагогического процесса в группе  и обеспечивает возможность оценки динамики достижений детей. </w:t>
      </w:r>
    </w:p>
    <w:p w:rsidR="006A74F7" w:rsidRPr="00082335" w:rsidRDefault="00470570" w:rsidP="006A74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23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Таблицы педагогической диагностики заполняются педагогом в два этапа:</w:t>
      </w:r>
    </w:p>
    <w:p w:rsidR="006A74F7" w:rsidRPr="006A74F7" w:rsidRDefault="006A74F7" w:rsidP="006A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4F7">
        <w:rPr>
          <w:rFonts w:ascii="Times New Roman" w:hAnsi="Times New Roman" w:cs="Times New Roman"/>
          <w:sz w:val="24"/>
          <w:szCs w:val="24"/>
        </w:rPr>
        <w:t>Технология работы с таблицами проста и включает  2 этапа.</w:t>
      </w:r>
    </w:p>
    <w:p w:rsidR="006A74F7" w:rsidRPr="006A74F7" w:rsidRDefault="006A74F7" w:rsidP="006A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4F7">
        <w:rPr>
          <w:rFonts w:ascii="Times New Roman" w:hAnsi="Times New Roman" w:cs="Times New Roman"/>
          <w:b/>
          <w:sz w:val="24"/>
          <w:szCs w:val="24"/>
        </w:rPr>
        <w:lastRenderedPageBreak/>
        <w:t>Этап 1</w:t>
      </w:r>
      <w:r w:rsidRPr="006A74F7">
        <w:rPr>
          <w:rFonts w:ascii="Times New Roman" w:hAnsi="Times New Roman" w:cs="Times New Roman"/>
          <w:sz w:val="24"/>
          <w:szCs w:val="24"/>
        </w:rPr>
        <w:t>. Напротив фамилии и имени каждого ребенка проставляются развитие форсированности в каждой ячейке указанного параметра, по которым затем считается итоговый показатель по кажд</w:t>
      </w:r>
      <w:r w:rsidRPr="006A74F7">
        <w:rPr>
          <w:rFonts w:ascii="Times New Roman" w:hAnsi="Times New Roman" w:cs="Times New Roman"/>
          <w:sz w:val="24"/>
          <w:szCs w:val="24"/>
        </w:rPr>
        <w:t>о</w:t>
      </w:r>
      <w:r w:rsidRPr="006A74F7">
        <w:rPr>
          <w:rFonts w:ascii="Times New Roman" w:hAnsi="Times New Roman" w:cs="Times New Roman"/>
          <w:sz w:val="24"/>
          <w:szCs w:val="24"/>
        </w:rPr>
        <w:t>му ребенку (среднее значение).</w:t>
      </w:r>
    </w:p>
    <w:p w:rsidR="006A74F7" w:rsidRPr="006A74F7" w:rsidRDefault="006A74F7" w:rsidP="006A7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4F7">
        <w:rPr>
          <w:rFonts w:ascii="Times New Roman" w:hAnsi="Times New Roman" w:cs="Times New Roman"/>
          <w:b/>
          <w:sz w:val="24"/>
          <w:szCs w:val="24"/>
        </w:rPr>
        <w:t>Этап 2.</w:t>
      </w:r>
      <w:r w:rsidRPr="006A74F7">
        <w:rPr>
          <w:rFonts w:ascii="Times New Roman" w:hAnsi="Times New Roman" w:cs="Times New Roman"/>
          <w:sz w:val="24"/>
          <w:szCs w:val="24"/>
        </w:rPr>
        <w:t xml:space="preserve"> Когда все дети прошли диагностику, тогда подсчитывается итоговый показатель по гру</w:t>
      </w:r>
      <w:r w:rsidRPr="006A74F7">
        <w:rPr>
          <w:rFonts w:ascii="Times New Roman" w:hAnsi="Times New Roman" w:cs="Times New Roman"/>
          <w:sz w:val="24"/>
          <w:szCs w:val="24"/>
        </w:rPr>
        <w:t>п</w:t>
      </w:r>
      <w:r w:rsidRPr="006A74F7">
        <w:rPr>
          <w:rFonts w:ascii="Times New Roman" w:hAnsi="Times New Roman" w:cs="Times New Roman"/>
          <w:sz w:val="24"/>
          <w:szCs w:val="24"/>
        </w:rPr>
        <w:t>пе (среднее значение = все баллы сложить (по столбцу) и разделить на количество параметров. Этот показатель необходим для описания обще групповых тенденций (в группах компенсирующей направленности — для подготовки к групповому медико- психолого-педагогическому совещ</w:t>
      </w:r>
      <w:r w:rsidRPr="006A74F7">
        <w:rPr>
          <w:rFonts w:ascii="Times New Roman" w:hAnsi="Times New Roman" w:cs="Times New Roman"/>
          <w:sz w:val="24"/>
          <w:szCs w:val="24"/>
        </w:rPr>
        <w:t>а</w:t>
      </w:r>
      <w:r w:rsidRPr="006A74F7">
        <w:rPr>
          <w:rFonts w:ascii="Times New Roman" w:hAnsi="Times New Roman" w:cs="Times New Roman"/>
          <w:sz w:val="24"/>
          <w:szCs w:val="24"/>
        </w:rPr>
        <w:t xml:space="preserve">нию), а также для ведения учета </w:t>
      </w:r>
      <w:proofErr w:type="spellStart"/>
      <w:r w:rsidRPr="006A74F7">
        <w:rPr>
          <w:rFonts w:ascii="Times New Roman" w:hAnsi="Times New Roman" w:cs="Times New Roman"/>
          <w:sz w:val="24"/>
          <w:szCs w:val="24"/>
        </w:rPr>
        <w:t>общегрупповых</w:t>
      </w:r>
      <w:proofErr w:type="spellEnd"/>
      <w:r w:rsidRPr="006A74F7">
        <w:rPr>
          <w:rFonts w:ascii="Times New Roman" w:hAnsi="Times New Roman" w:cs="Times New Roman"/>
          <w:sz w:val="24"/>
          <w:szCs w:val="24"/>
        </w:rPr>
        <w:t xml:space="preserve"> промежуточных результатов освоения общеобр</w:t>
      </w:r>
      <w:r w:rsidRPr="006A74F7">
        <w:rPr>
          <w:rFonts w:ascii="Times New Roman" w:hAnsi="Times New Roman" w:cs="Times New Roman"/>
          <w:sz w:val="24"/>
          <w:szCs w:val="24"/>
        </w:rPr>
        <w:t>а</w:t>
      </w:r>
      <w:r w:rsidRPr="006A74F7">
        <w:rPr>
          <w:rFonts w:ascii="Times New Roman" w:hAnsi="Times New Roman" w:cs="Times New Roman"/>
          <w:sz w:val="24"/>
          <w:szCs w:val="24"/>
        </w:rPr>
        <w:t>зовательной программы.</w:t>
      </w:r>
    </w:p>
    <w:p w:rsidR="00470570" w:rsidRPr="006A74F7" w:rsidRDefault="00470570" w:rsidP="0047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b/>
          <w:sz w:val="24"/>
          <w:szCs w:val="24"/>
        </w:rPr>
        <w:t>1  младшая группа</w:t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t xml:space="preserve">Знает свое имя. </w:t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t>Называет предметы ближайшего окружения, имена членов своей семьи и воспитателей.</w:t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перенос действий с объекта на объект, использует предметы заместители. </w:t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t>Узнает и называет игрушки, некоторых домашних и диких животных, некоторые овощи и фрукты.</w:t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t xml:space="preserve">Имеет элементарные представления о сезонных явлениях, смене дня и ночи </w:t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t>Узнает шар и куб, называет размер (большой - маленький).</w:t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t xml:space="preserve">Группирует однородные предметы, выделяет один и много. </w:t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t>Умеет по словесному указанию взрослого находить предметы по назначению, цвету, размеру.</w:t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t>Проявляет интерес к книгам, к рассматриванию иллюстраций.</w:t>
      </w:r>
    </w:p>
    <w:p w:rsidR="00470570" w:rsidRPr="006A74F7" w:rsidRDefault="00470570" w:rsidP="0047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b/>
          <w:sz w:val="24"/>
          <w:szCs w:val="24"/>
        </w:rPr>
        <w:t>2 младшая группа</w:t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t>Знает свои имя и фамилию, имена родителей.</w:t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t>Рассматривает иллюстрированные издания детских книг, проявляет интерес к ним.</w:t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t>Ориентируется в помещениях детского сада, называет свой город.</w:t>
      </w:r>
      <w:r w:rsidRPr="006A74F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t>Знает и называет некоторые растения и животных, их детенышей, игрушки. Правильно определяет количественное соотношение двух групп предметов, понимает конкретный смысл слов «больше», «меньше», «столько же». Различает круг, квадрат, треугольник, предметы, имеющие углы и кру</w:t>
      </w:r>
      <w:r w:rsidRPr="006A74F7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A74F7">
        <w:rPr>
          <w:rFonts w:ascii="Times New Roman" w:eastAsia="Times New Roman" w:hAnsi="Times New Roman" w:cs="Times New Roman"/>
          <w:sz w:val="24"/>
          <w:szCs w:val="24"/>
        </w:rPr>
        <w:t>лую форму.</w:t>
      </w:r>
      <w:r w:rsidRPr="006A74F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t>Умеет группировать предметы по цвету, размеру, форме.</w:t>
      </w:r>
      <w:r w:rsidRPr="006A74F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t xml:space="preserve">Понимает смысл обозначений: вверху- внизу, впереди- сзади, слева- справа, на, над – под, верхняя – нижняя. </w:t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t>Различает день- ночь, зима – лето.</w:t>
      </w:r>
      <w:r w:rsidRPr="006A74F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70570" w:rsidRPr="006A74F7" w:rsidRDefault="00470570" w:rsidP="00470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b/>
          <w:sz w:val="24"/>
          <w:szCs w:val="24"/>
        </w:rPr>
        <w:t>Средняя группа</w:t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t>Знает свои имя и фамилию, адрес проживания, имена родителей.</w:t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t>Рассматривает иллюстрированные издания детских книг, проявляет интерес к ним.</w:t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t>Знает о значении солнца, воздуха, воды для человека.</w:t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t>Ориентируется в пространстве (на себе, на другом человеке, от предмета, на плоскости).</w:t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t>Называет диких и домашних животных, одежду, обувь, мебель, посуду, деревья</w:t>
      </w:r>
      <w:r w:rsidR="0077096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A74F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t>Сравнивает количество предметов в группах на основе счета до 5, приложением, наложением.</w:t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t>Различает круг, квадрат, треугольник, прямоугольник.</w:t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t>Умеет группировать предметы по цвету, размеру, форме, назначению. Понимает смысл слов «утро», «вечер», «день», «ночь», определяет части суток, называет времена года, их признаки, п</w:t>
      </w:r>
      <w:r w:rsidRPr="006A74F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A74F7">
        <w:rPr>
          <w:rFonts w:ascii="Times New Roman" w:eastAsia="Times New Roman" w:hAnsi="Times New Roman" w:cs="Times New Roman"/>
          <w:sz w:val="24"/>
          <w:szCs w:val="24"/>
        </w:rPr>
        <w:t xml:space="preserve">следовательность. </w:t>
      </w:r>
      <w:r w:rsidRPr="006A74F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70570" w:rsidRPr="006A74F7" w:rsidRDefault="00470570" w:rsidP="0047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b/>
          <w:sz w:val="24"/>
          <w:szCs w:val="24"/>
        </w:rPr>
        <w:t>Старшая группа</w:t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t>Знает свое имя и фамилию, адрес проживания, имена и фамилии родителей, их профессии.</w:t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t xml:space="preserve">Знает столицу России. </w:t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t>Может назвать некоторые достопримечательности родного города.</w:t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t>Знает о значении солнца, воздуха, воды для человека</w:t>
      </w:r>
      <w:r w:rsidRPr="006A74F7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t>Ориентируется в пространстве (на себе, на другом человеке, от предмета, на плоскости.</w:t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t>Называет виды транспорта, инструменты, бытовую технику. Определяет материал (бумага, дерево, металл, пластмасса)</w:t>
      </w:r>
      <w:r w:rsidRPr="006A74F7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t>Правильно пользуется порядковыми, количественными числительными до 10, уравнивает 2 гру</w:t>
      </w:r>
      <w:r w:rsidRPr="006A74F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A74F7">
        <w:rPr>
          <w:rFonts w:ascii="Times New Roman" w:eastAsia="Times New Roman" w:hAnsi="Times New Roman" w:cs="Times New Roman"/>
          <w:sz w:val="24"/>
          <w:szCs w:val="24"/>
        </w:rPr>
        <w:t>пы предметов (+1 и -1).</w:t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t xml:space="preserve">Различает круг, квадрат, треугольник, прямоугольник, овал. </w:t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lastRenderedPageBreak/>
        <w:t>Соотносит объемные и плоскостные фигуры.</w:t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t>Выкладывает ряд предметов по длине, ширине, высоте, сравнивает на глаз, проверяет приложен</w:t>
      </w:r>
      <w:r w:rsidRPr="006A74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74F7">
        <w:rPr>
          <w:rFonts w:ascii="Times New Roman" w:eastAsia="Times New Roman" w:hAnsi="Times New Roman" w:cs="Times New Roman"/>
          <w:sz w:val="24"/>
          <w:szCs w:val="24"/>
        </w:rPr>
        <w:t>ем и наложением.</w:t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t xml:space="preserve">Ориентируется во времени (вчера-сегодня-завтра, сначала - потом). </w:t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t>Называет времена года, части суток, дни недели.</w:t>
      </w:r>
      <w:r w:rsidRPr="006A74F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70570" w:rsidRPr="006A74F7" w:rsidRDefault="00470570" w:rsidP="004705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A74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Подготовительная  группа</w:t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t>Проявляет познавательный интерес в быту и в организованно деятельности, ищет способы опр</w:t>
      </w:r>
      <w:r w:rsidRPr="006A74F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A74F7">
        <w:rPr>
          <w:rFonts w:ascii="Times New Roman" w:eastAsia="Times New Roman" w:hAnsi="Times New Roman" w:cs="Times New Roman"/>
          <w:sz w:val="24"/>
          <w:szCs w:val="24"/>
        </w:rPr>
        <w:t>деления свойств незнакомых предметов.</w:t>
      </w:r>
      <w:r w:rsidRPr="006A74F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t>Знает свои имя и фамилию, страну и адрес проживания, имена и фамилии родителей, их место р</w:t>
      </w:r>
      <w:r w:rsidRPr="006A74F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A74F7">
        <w:rPr>
          <w:rFonts w:ascii="Times New Roman" w:eastAsia="Times New Roman" w:hAnsi="Times New Roman" w:cs="Times New Roman"/>
          <w:sz w:val="24"/>
          <w:szCs w:val="24"/>
        </w:rPr>
        <w:t>боты и род занятий, свое близкое окружение.</w:t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t xml:space="preserve">Знает герб, флаг, гимн России, столицу. </w:t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t>Может назвать некоторые государственные праздники и их значение в жизни граждан России.</w:t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t>Может назвать некоторые достопримечательности родного города.</w:t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t>Имеет представление о космосе, планете, Земля, умеет наблюдать за солнцем и луной как небе</w:t>
      </w:r>
      <w:r w:rsidRPr="006A74F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74F7">
        <w:rPr>
          <w:rFonts w:ascii="Times New Roman" w:eastAsia="Times New Roman" w:hAnsi="Times New Roman" w:cs="Times New Roman"/>
          <w:sz w:val="24"/>
          <w:szCs w:val="24"/>
        </w:rPr>
        <w:t>ными объектами, знает об их значении в жизнедеятельности всего живого на планет</w:t>
      </w:r>
      <w:r w:rsidRPr="006A74F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t>Знает и называет зверей, птиц, пресмыкающихся, земноводных, насекомых. Количественный и порядковый счет в пределах 20, знает состав числа до 10 из единиц и из двух меньших до 5.</w:t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t xml:space="preserve">Называет отрезок, угол, круг, овал, многоугольник, шар, куб, проводит их сравнение. </w:t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t>Умеет делить фигуры на несколько частей и составлять целое.</w:t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t>Составляет и решает задачи в одно действие на +, пользуется цифрами и арифметическими знак</w:t>
      </w:r>
      <w:r w:rsidRPr="006A74F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A74F7">
        <w:rPr>
          <w:rFonts w:ascii="Times New Roman" w:eastAsia="Times New Roman" w:hAnsi="Times New Roman" w:cs="Times New Roman"/>
          <w:sz w:val="24"/>
          <w:szCs w:val="24"/>
        </w:rPr>
        <w:t>ми.</w:t>
      </w:r>
      <w:r w:rsidRPr="006A74F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70570" w:rsidRPr="006A74F7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4F7">
        <w:rPr>
          <w:rFonts w:ascii="Times New Roman" w:eastAsia="Times New Roman" w:hAnsi="Times New Roman" w:cs="Times New Roman"/>
          <w:sz w:val="24"/>
          <w:szCs w:val="24"/>
        </w:rPr>
        <w:t xml:space="preserve">Знает способы измерения величины: длины, массы. </w:t>
      </w:r>
    </w:p>
    <w:p w:rsidR="00082335" w:rsidRDefault="00082335" w:rsidP="0047057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70570" w:rsidRPr="006A74F7" w:rsidRDefault="00470570" w:rsidP="0047057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74F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6A7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СОДЕРЖАТЕЛЬНЫЙ РАЗДЕЛ</w:t>
      </w:r>
    </w:p>
    <w:p w:rsidR="00470570" w:rsidRPr="006A74F7" w:rsidRDefault="00470570" w:rsidP="0047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Описание образовательной деятельности</w:t>
      </w:r>
    </w:p>
    <w:p w:rsidR="00470570" w:rsidRPr="006A74F7" w:rsidRDefault="00470570" w:rsidP="0047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области «Познавательное  развитие»</w:t>
      </w:r>
    </w:p>
    <w:p w:rsidR="00470570" w:rsidRPr="00767793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психолого-педагогической работы данной области образования дошкол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 связаны с развитием высших психических функций (восприятия, мышления, воображения, памяти, внимания и речи), познавательной мотивации, познавательно-исследовательской и пр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дуктивной деятельности (в интеграции с другими видами детской деятельности).</w:t>
      </w:r>
    </w:p>
    <w:p w:rsidR="00470570" w:rsidRPr="00767793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деятельности.</w:t>
      </w:r>
    </w:p>
    <w:p w:rsidR="00470570" w:rsidRPr="00767793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 образовательного процесса в группах соответствует ФГОС </w:t>
      </w:r>
      <w:proofErr w:type="gramStart"/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</w:t>
      </w:r>
      <w:proofErr w:type="gramEnd"/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зовательной программы дошкольного образования «Детство» / Т.И. Бабаева, А. Г. Гогоберидзе, О. В. Солнцева и др. — СПб. : ООО «ИЗДАТЕЛЬСТВО «ДЕТСТВО-ПРЕСС», 201</w:t>
      </w:r>
      <w:r w:rsidR="0008233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A4B73" w:rsidRPr="00BA4B73" w:rsidRDefault="00BA4B73" w:rsidP="00BA4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Познавательное развитие</w:t>
      </w:r>
      <w:r w:rsidRPr="00BA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предполагает:</w:t>
      </w:r>
    </w:p>
    <w:p w:rsidR="00BA4B73" w:rsidRPr="00BA4B73" w:rsidRDefault="00BA4B73" w:rsidP="00BA4B73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интересов детей, любознательности и познавательной мотивации; </w:t>
      </w:r>
    </w:p>
    <w:p w:rsidR="00BA4B73" w:rsidRPr="00BA4B73" w:rsidRDefault="00BA4B73" w:rsidP="00BA4B73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познавательных действий, становление сознания; </w:t>
      </w:r>
    </w:p>
    <w:p w:rsidR="00BA4B73" w:rsidRPr="00BA4B73" w:rsidRDefault="00BA4B73" w:rsidP="00BA4B73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воображения и творческой активности; </w:t>
      </w:r>
    </w:p>
    <w:p w:rsidR="00BA4B73" w:rsidRPr="00BA4B73" w:rsidRDefault="00BA4B73" w:rsidP="00BA4B73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:rsidR="00BA4B73" w:rsidRPr="00BA4B73" w:rsidRDefault="00BA4B73" w:rsidP="00BA4B73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BA4B73" w:rsidRPr="00BA4B73" w:rsidRDefault="00BA4B73" w:rsidP="00BA4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BA4B73" w:rsidRPr="00BA4B73" w:rsidRDefault="00BA4B73" w:rsidP="00BA4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BA4B7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Направления познавательного развития образовательной деятельности </w:t>
      </w:r>
    </w:p>
    <w:p w:rsidR="00BA4B73" w:rsidRPr="00BA4B73" w:rsidRDefault="00BA4B73" w:rsidP="00BA4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BA4B7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«Познавательное развитие»</w:t>
      </w:r>
    </w:p>
    <w:p w:rsidR="00BA4B73" w:rsidRPr="00BA4B73" w:rsidRDefault="00BA4B73" w:rsidP="00BA4B73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BA4B7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Развитие сенсорной культуры</w:t>
      </w:r>
    </w:p>
    <w:p w:rsidR="00BA4B73" w:rsidRPr="00BA4B73" w:rsidRDefault="00BA4B73" w:rsidP="00BA4B73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BA4B7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Формирование первичных представлений о себе, других  людях</w:t>
      </w:r>
    </w:p>
    <w:p w:rsidR="00BA4B73" w:rsidRPr="00BA4B73" w:rsidRDefault="00BA4B73" w:rsidP="00BA4B73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BA4B7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Ребёнок открывает мир природы</w:t>
      </w:r>
    </w:p>
    <w:p w:rsidR="00BA4B73" w:rsidRPr="00BA4B73" w:rsidRDefault="00BA4B73" w:rsidP="00BA4B73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BA4B7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Формирование первичных представлений о малой Родине и Отечестве</w:t>
      </w:r>
    </w:p>
    <w:p w:rsidR="00BA4B73" w:rsidRPr="00BA4B73" w:rsidRDefault="00BA4B73" w:rsidP="00BA4B73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BA4B7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Первые шаги в математику. Исследуем и экспериментируем</w:t>
      </w:r>
    </w:p>
    <w:p w:rsidR="00BA4B73" w:rsidRPr="00BA4B73" w:rsidRDefault="00BA4B73" w:rsidP="00BA4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BA4B73" w:rsidRPr="00BA4B73" w:rsidRDefault="00BA4B73" w:rsidP="00BA4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BA4B7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Возраст 2-3 года(1 младшая группа)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120"/>
        <w:gridCol w:w="5580"/>
      </w:tblGrid>
      <w:tr w:rsidR="00BA4B73" w:rsidRPr="00BA4B73" w:rsidTr="00AD66DE">
        <w:trPr>
          <w:trHeight w:val="24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3" w:rsidRPr="00BA4B73" w:rsidRDefault="00BA4B73" w:rsidP="00BA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Направления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3" w:rsidRPr="00BA4B73" w:rsidRDefault="00BA4B73" w:rsidP="00BA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Задачи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3" w:rsidRPr="00BA4B73" w:rsidRDefault="00BA4B73" w:rsidP="00BA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Содержание </w:t>
            </w:r>
          </w:p>
        </w:tc>
      </w:tr>
      <w:tr w:rsidR="00BA4B73" w:rsidRPr="00BA4B73" w:rsidTr="00AD66DE">
        <w:trPr>
          <w:trHeight w:val="8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3" w:rsidRPr="00AD66DE" w:rsidRDefault="00BA4B73" w:rsidP="00BA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D66DE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>Развитие се</w:t>
            </w:r>
            <w:r w:rsidRPr="00AD66DE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>н</w:t>
            </w:r>
            <w:r w:rsidRPr="00AD66DE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>сорной кул</w:t>
            </w:r>
            <w:r w:rsidRPr="00AD66DE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>ь</w:t>
            </w:r>
            <w:r w:rsidRPr="00AD66DE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 xml:space="preserve">туры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3" w:rsidRPr="00BA4B73" w:rsidRDefault="00BA4B73" w:rsidP="00BA4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1. Поддерживать интерес и активные действия детей с предметами геометрическими телами и фигурами, песком, водой и снегом. </w:t>
            </w:r>
          </w:p>
          <w:p w:rsidR="00BA4B73" w:rsidRPr="00BA4B73" w:rsidRDefault="00BA4B73" w:rsidP="00BA4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2. Формировать представл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е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ния о сенсорных свойствах и качествах предметов окруж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ющего мира, развитии разных видов детского восприятия: зрительного, слухового, ос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я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зательного, вкусового, обон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я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тельного. </w:t>
            </w:r>
          </w:p>
          <w:p w:rsidR="00BA4B73" w:rsidRPr="00BA4B73" w:rsidRDefault="00BA4B73" w:rsidP="00BA4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3. Формировать обследов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тельские действия в первон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чальном виде; учить детей выделять цвет, форму, вел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чину как особые признаки предметов, сопоставлять предметы между собой по этим признакам, используя один предмет в качестве о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разца, подбирая пары, группы. </w:t>
            </w:r>
          </w:p>
          <w:p w:rsidR="00BA4B73" w:rsidRPr="00BA4B73" w:rsidRDefault="00BA4B73" w:rsidP="00BA4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3" w:rsidRPr="00BA4B73" w:rsidRDefault="00BA4B73" w:rsidP="00BA4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Дети 2—3-х лет осваивают простейшие действия, осн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ванные на перестановке предметов, изменении способа расположения, количества, действия переливания, пер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е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сыпания. При поддержке взрослого использует пр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стейшие способы обследования; сравнение предметов по свойству, определение сходства — различия. Ребенок подбирает пары, группирует по заданному предметно образцу (по цвету, форме, размеру). Дети осваивают простейшие умения в различении </w:t>
            </w:r>
            <w:proofErr w:type="spellStart"/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предэталонов</w:t>
            </w:r>
            <w:proofErr w:type="spellEnd"/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(это как мячик; как платочек). Начинают пользоваться эталон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ми форм (шар, куб, круг). Различают среди двух-трех большие и маленькие предметы, длинные и короткие, высокие и низкие при условии резких различий. Проя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ление интереса к количественной стороне множеств предметов. Различение и показ, где один предмет, где много, находят и называют один, два предмета. Осво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е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ние цветов спектра, использование в собственной речи некоторых слов-названий цвета, часто без соотнесения с данным цветом. </w:t>
            </w:r>
          </w:p>
          <w:p w:rsidR="00BA4B73" w:rsidRPr="00BA4B73" w:rsidRDefault="00BA4B73" w:rsidP="00BA4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Освоение фигур (круг, квадрат, овал, прямоугольник, треугольник, звезда, крест), подбор по образцу, «</w:t>
            </w:r>
            <w:proofErr w:type="spellStart"/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опре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мечивание</w:t>
            </w:r>
            <w:proofErr w:type="spellEnd"/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» фигуры. </w:t>
            </w:r>
          </w:p>
          <w:p w:rsidR="00BA4B73" w:rsidRPr="00BA4B73" w:rsidRDefault="00BA4B73" w:rsidP="00BA4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Различение по величине, сравнивание трех предметов по величине.</w:t>
            </w:r>
          </w:p>
        </w:tc>
      </w:tr>
      <w:tr w:rsidR="00BA4B73" w:rsidRPr="00BA4B73" w:rsidTr="00AD66DE">
        <w:trPr>
          <w:trHeight w:val="30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3" w:rsidRPr="00AD66DE" w:rsidRDefault="00BA4B73" w:rsidP="00BA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</w:pPr>
            <w:r w:rsidRPr="00AD66DE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>Ребенок о</w:t>
            </w:r>
            <w:r w:rsidRPr="00AD66DE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>т</w:t>
            </w:r>
            <w:r w:rsidRPr="00AD66DE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>крывает мир природы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B73" w:rsidRPr="00BA4B73" w:rsidRDefault="00BA4B73" w:rsidP="00BA4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4. Поддерживать положител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ь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ные переживания детей в пр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цессе общения с </w:t>
            </w:r>
          </w:p>
          <w:p w:rsidR="00BA4B73" w:rsidRPr="00BA4B73" w:rsidRDefault="00BA4B73" w:rsidP="00BA4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природой: радость, удивление, любопытство при восприятии природных объектов. </w:t>
            </w:r>
          </w:p>
          <w:p w:rsidR="00BA4B73" w:rsidRPr="00BA4B73" w:rsidRDefault="00BA4B73" w:rsidP="00BA4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5. Содействовать запомин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нию и самостоятельному уп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треблению детьми слов — названий свойств (цвет, фо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ма, размер) и результатов сравнения по свойству (такой же, не такой, разные, пох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жий, больше, меньше).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3" w:rsidRPr="00BA4B73" w:rsidRDefault="00BA4B73" w:rsidP="00BA4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 процессе ознакомления с природой малыши узнают объекты и явления неживой природы, которые досту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ны ребенку для непосредственного восприятия. Знако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ство с животными и растениями, которых можно встр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е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тить в ближайшем природном окружении, а также в де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ских книжках на иллюстрациях. Общие представления о конкретном животном или растении, отдельных его ч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стях, их характерных признаках, особенностях образа жизни. Освоение отдельных признаков конкретных ж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вотных и растений как живых организмов. Получение первичных представлений о себе через взаимодействие с природой.</w:t>
            </w:r>
          </w:p>
        </w:tc>
      </w:tr>
    </w:tbl>
    <w:p w:rsidR="00AD66DE" w:rsidRDefault="00BA4B73" w:rsidP="00AD6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4B7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Возраст 3-4 года (2 младшая группа)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520"/>
        <w:gridCol w:w="6352"/>
      </w:tblGrid>
      <w:tr w:rsidR="007B336F" w:rsidTr="00AD66DE">
        <w:tc>
          <w:tcPr>
            <w:tcW w:w="1548" w:type="dxa"/>
          </w:tcPr>
          <w:p w:rsidR="007B336F" w:rsidRPr="00BA4B73" w:rsidRDefault="007B336F" w:rsidP="00AD66D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A4B73">
              <w:rPr>
                <w:rFonts w:eastAsia="Calibri"/>
                <w:color w:val="000000"/>
              </w:rPr>
              <w:t xml:space="preserve">Направления </w:t>
            </w:r>
          </w:p>
        </w:tc>
        <w:tc>
          <w:tcPr>
            <w:tcW w:w="2520" w:type="dxa"/>
          </w:tcPr>
          <w:p w:rsidR="007B336F" w:rsidRPr="00BA4B73" w:rsidRDefault="007B336F" w:rsidP="00AD66D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A4B73">
              <w:rPr>
                <w:rFonts w:eastAsia="Calibri"/>
                <w:color w:val="000000"/>
              </w:rPr>
              <w:t xml:space="preserve">Задачи </w:t>
            </w:r>
          </w:p>
        </w:tc>
        <w:tc>
          <w:tcPr>
            <w:tcW w:w="6352" w:type="dxa"/>
          </w:tcPr>
          <w:p w:rsidR="007B336F" w:rsidRPr="00BA4B73" w:rsidRDefault="007B336F" w:rsidP="00AD66D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A4B73">
              <w:rPr>
                <w:rFonts w:eastAsia="Calibri"/>
                <w:color w:val="000000"/>
              </w:rPr>
              <w:t xml:space="preserve">Содержание </w:t>
            </w:r>
          </w:p>
        </w:tc>
      </w:tr>
      <w:tr w:rsidR="007B336F" w:rsidTr="00AD66DE">
        <w:trPr>
          <w:trHeight w:val="3586"/>
        </w:trPr>
        <w:tc>
          <w:tcPr>
            <w:tcW w:w="1548" w:type="dxa"/>
          </w:tcPr>
          <w:p w:rsidR="007B336F" w:rsidRPr="00AD66DE" w:rsidRDefault="007B336F" w:rsidP="00AD66D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AD66DE">
              <w:rPr>
                <w:rFonts w:eastAsia="Calibri"/>
                <w:iCs/>
                <w:color w:val="000000"/>
                <w:sz w:val="22"/>
                <w:szCs w:val="22"/>
              </w:rPr>
              <w:t>Развитие се</w:t>
            </w:r>
            <w:r w:rsidRPr="00AD66DE">
              <w:rPr>
                <w:rFonts w:eastAsia="Calibri"/>
                <w:iCs/>
                <w:color w:val="000000"/>
                <w:sz w:val="22"/>
                <w:szCs w:val="22"/>
              </w:rPr>
              <w:t>н</w:t>
            </w:r>
            <w:r w:rsidRPr="00AD66DE">
              <w:rPr>
                <w:rFonts w:eastAsia="Calibri"/>
                <w:iCs/>
                <w:color w:val="000000"/>
                <w:sz w:val="22"/>
                <w:szCs w:val="22"/>
              </w:rPr>
              <w:t>сорной кул</w:t>
            </w:r>
            <w:r w:rsidRPr="00AD66DE">
              <w:rPr>
                <w:rFonts w:eastAsia="Calibri"/>
                <w:iCs/>
                <w:color w:val="000000"/>
                <w:sz w:val="22"/>
                <w:szCs w:val="22"/>
              </w:rPr>
              <w:t>ь</w:t>
            </w:r>
            <w:r w:rsidRPr="00AD66DE">
              <w:rPr>
                <w:rFonts w:eastAsia="Calibri"/>
                <w:iCs/>
                <w:color w:val="000000"/>
                <w:sz w:val="22"/>
                <w:szCs w:val="22"/>
              </w:rPr>
              <w:t xml:space="preserve">туры </w:t>
            </w:r>
          </w:p>
        </w:tc>
        <w:tc>
          <w:tcPr>
            <w:tcW w:w="2520" w:type="dxa"/>
          </w:tcPr>
          <w:p w:rsidR="007B336F" w:rsidRPr="00AD66DE" w:rsidRDefault="007B336F" w:rsidP="007B33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AD66DE">
              <w:rPr>
                <w:rFonts w:eastAsia="Calibri"/>
                <w:color w:val="000000"/>
                <w:sz w:val="22"/>
                <w:szCs w:val="22"/>
              </w:rPr>
              <w:t>Формировать предста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в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ления о сенсорных эт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а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лонах: цветах спектра, геометрических фиг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у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рах, отношениях по в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е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личине и поддерживать использование их в с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а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мостоятельной деятел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ь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ности (наблюдении, и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г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ре экспериментиров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а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нии, развивающих и дидактических играх и других видах деятел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ь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ности).</w:t>
            </w:r>
          </w:p>
          <w:p w:rsidR="007B336F" w:rsidRPr="00AD66DE" w:rsidRDefault="007B336F" w:rsidP="00AD66D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6352" w:type="dxa"/>
          </w:tcPr>
          <w:p w:rsidR="007B336F" w:rsidRPr="00AD66DE" w:rsidRDefault="007B336F" w:rsidP="00AD66D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AD66DE">
              <w:rPr>
                <w:rFonts w:eastAsia="Calibri"/>
                <w:color w:val="000000"/>
                <w:sz w:val="22"/>
                <w:szCs w:val="22"/>
              </w:rPr>
              <w:t>Различение цветов спектра — красный, оранжевый, желтый, з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е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леный, синий, фиолетовый, черный, белый, освоение 2—4-х слов, обозначающих цвет. Узнавание, обследование осязател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ь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но-двигательным способом и название некоторых фигур (круг, квадрат, овал, прямоугольник, треугольник, звезда, крест). И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с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пользование (при поддержке взрослого) простейших способов обследования с использованием разных анализаторов: рассма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т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ривание, поглаживание, ощупывание ладонью, пальцами по контуру, прокатывание, бросание и др. Освоение слов, обозн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а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чающих признаки предметов и обследовательские действия. Сравнение (с помощью взрослого) двух предметов по 1—2-м признакам, выделение сходства и отличия. Овладение действием соединения в пары предметов с ярко выраженными признаками сходства, овладение группировкой по заданному предметно о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б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 xml:space="preserve">разцу и по слову (по цвету, форме, размеру, материалу). </w:t>
            </w:r>
          </w:p>
        </w:tc>
      </w:tr>
      <w:tr w:rsidR="007B336F" w:rsidTr="00AD66DE">
        <w:tc>
          <w:tcPr>
            <w:tcW w:w="1548" w:type="dxa"/>
          </w:tcPr>
          <w:p w:rsidR="007B336F" w:rsidRPr="00AD66DE" w:rsidRDefault="007B336F" w:rsidP="00AD66D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AD66DE">
              <w:rPr>
                <w:rFonts w:eastAsia="Calibri"/>
                <w:iCs/>
                <w:color w:val="000000"/>
                <w:sz w:val="22"/>
                <w:szCs w:val="22"/>
              </w:rPr>
              <w:lastRenderedPageBreak/>
              <w:t>Формиров</w:t>
            </w:r>
            <w:r w:rsidRPr="00AD66DE">
              <w:rPr>
                <w:rFonts w:eastAsia="Calibri"/>
                <w:iCs/>
                <w:color w:val="000000"/>
                <w:sz w:val="22"/>
                <w:szCs w:val="22"/>
              </w:rPr>
              <w:t>а</w:t>
            </w:r>
            <w:r w:rsidRPr="00AD66DE">
              <w:rPr>
                <w:rFonts w:eastAsia="Calibri"/>
                <w:iCs/>
                <w:color w:val="000000"/>
                <w:sz w:val="22"/>
                <w:szCs w:val="22"/>
              </w:rPr>
              <w:t>ние перви</w:t>
            </w:r>
            <w:r w:rsidRPr="00AD66DE">
              <w:rPr>
                <w:rFonts w:eastAsia="Calibri"/>
                <w:iCs/>
                <w:color w:val="000000"/>
                <w:sz w:val="22"/>
                <w:szCs w:val="22"/>
              </w:rPr>
              <w:t>ч</w:t>
            </w:r>
            <w:r w:rsidRPr="00AD66DE">
              <w:rPr>
                <w:rFonts w:eastAsia="Calibri"/>
                <w:iCs/>
                <w:color w:val="000000"/>
                <w:sz w:val="22"/>
                <w:szCs w:val="22"/>
              </w:rPr>
              <w:t>ных пре</w:t>
            </w:r>
            <w:r w:rsidRPr="00AD66DE">
              <w:rPr>
                <w:rFonts w:eastAsia="Calibri"/>
                <w:iCs/>
                <w:color w:val="000000"/>
                <w:sz w:val="22"/>
                <w:szCs w:val="22"/>
              </w:rPr>
              <w:t>д</w:t>
            </w:r>
            <w:r w:rsidRPr="00AD66DE">
              <w:rPr>
                <w:rFonts w:eastAsia="Calibri"/>
                <w:iCs/>
                <w:color w:val="000000"/>
                <w:sz w:val="22"/>
                <w:szCs w:val="22"/>
              </w:rPr>
              <w:t xml:space="preserve">ставлений о себе, других людях </w:t>
            </w:r>
          </w:p>
        </w:tc>
        <w:tc>
          <w:tcPr>
            <w:tcW w:w="2520" w:type="dxa"/>
            <w:vAlign w:val="center"/>
          </w:tcPr>
          <w:p w:rsidR="00AD66DE" w:rsidRPr="00AD66DE" w:rsidRDefault="007B336F" w:rsidP="007B33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D66DE">
              <w:rPr>
                <w:rFonts w:eastAsia="Calibri"/>
                <w:color w:val="000000"/>
              </w:rPr>
              <w:t>Обогащать представления об объектах ближайшего окружения и поддерж</w:t>
            </w:r>
            <w:r w:rsidRPr="00AD66DE">
              <w:rPr>
                <w:rFonts w:eastAsia="Calibri"/>
                <w:color w:val="000000"/>
              </w:rPr>
              <w:t>и</w:t>
            </w:r>
            <w:r w:rsidRPr="00AD66DE">
              <w:rPr>
                <w:rFonts w:eastAsia="Calibri"/>
                <w:color w:val="000000"/>
              </w:rPr>
              <w:t>вать стремление отражать их в разных продуктах детской деятельност</w:t>
            </w:r>
            <w:r w:rsidR="00AD66DE" w:rsidRPr="00AD66DE">
              <w:rPr>
                <w:rFonts w:eastAsia="Calibri"/>
                <w:color w:val="000000"/>
              </w:rPr>
              <w:t xml:space="preserve">и. </w:t>
            </w:r>
          </w:p>
          <w:p w:rsidR="007B336F" w:rsidRPr="00AD66DE" w:rsidRDefault="007B336F" w:rsidP="007B33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D66DE">
              <w:rPr>
                <w:rFonts w:eastAsia="Calibri"/>
                <w:color w:val="000000"/>
              </w:rPr>
              <w:t xml:space="preserve"> Развивать представления детей о взрослых и сверстниках, особенн</w:t>
            </w:r>
            <w:r w:rsidRPr="00AD66DE">
              <w:rPr>
                <w:rFonts w:eastAsia="Calibri"/>
                <w:color w:val="000000"/>
              </w:rPr>
              <w:t>о</w:t>
            </w:r>
            <w:r w:rsidRPr="00AD66DE">
              <w:rPr>
                <w:rFonts w:eastAsia="Calibri"/>
                <w:color w:val="000000"/>
              </w:rPr>
              <w:t>стях их внешнего вида, о делах и добрых поступках людей, о семье и ро</w:t>
            </w:r>
            <w:r w:rsidRPr="00AD66DE">
              <w:rPr>
                <w:rFonts w:eastAsia="Calibri"/>
                <w:color w:val="000000"/>
              </w:rPr>
              <w:t>д</w:t>
            </w:r>
            <w:r w:rsidRPr="00AD66DE">
              <w:rPr>
                <w:rFonts w:eastAsia="Calibri"/>
                <w:color w:val="000000"/>
              </w:rPr>
              <w:t>ственных отношениях.</w:t>
            </w:r>
          </w:p>
          <w:p w:rsidR="007B336F" w:rsidRPr="00AD66DE" w:rsidRDefault="007B336F" w:rsidP="007B336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AD66DE">
              <w:rPr>
                <w:rFonts w:eastAsia="Calibri"/>
                <w:color w:val="000000"/>
              </w:rPr>
              <w:t>Расширять представления детей о детском саде и его ближайшем окружении.</w:t>
            </w:r>
          </w:p>
        </w:tc>
        <w:tc>
          <w:tcPr>
            <w:tcW w:w="6352" w:type="dxa"/>
          </w:tcPr>
          <w:p w:rsidR="007B336F" w:rsidRPr="00AD66DE" w:rsidRDefault="007B336F" w:rsidP="00AD66D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AD66DE">
              <w:rPr>
                <w:rFonts w:eastAsia="Calibri"/>
                <w:color w:val="000000"/>
                <w:sz w:val="22"/>
                <w:szCs w:val="22"/>
              </w:rPr>
              <w:t>Проявление интереса к занятиям детей и взрослых. Различение детей и взрослых в жизни и на картинках по возрасту, полу, особенностям внешности, одежде. Освоение умения находить общее и отличное во внешнем виде взрослых и детей разного возраста. Освоение слов, обозначающих разнообразные де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й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ствия взрослых. Освоение умения узнавать свой детский сад, группу, своих воспитателей, их помощников. Понимание, где в детском саду хранятся игрушки, книги, посуда, чем можно пол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ь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 xml:space="preserve">зоваться. </w:t>
            </w:r>
          </w:p>
          <w:p w:rsidR="007B336F" w:rsidRPr="00AD66DE" w:rsidRDefault="007B336F" w:rsidP="00AD66D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AD66DE">
              <w:rPr>
                <w:rFonts w:eastAsia="Calibri"/>
                <w:color w:val="000000"/>
                <w:sz w:val="22"/>
                <w:szCs w:val="22"/>
              </w:rPr>
              <w:t>Освоение представлений ребенка о себе, имени, фамилии, пол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о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вой принадлежности, возрасте, любимых игрушках, занятиях. Освоение представлений о составе своей семьи, любимых зан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я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тиях близких. Развитие умений узнавать дом, квартиру, в кот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о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рой ребенок живет, группу детского сада.</w:t>
            </w:r>
          </w:p>
        </w:tc>
      </w:tr>
      <w:tr w:rsidR="007B336F" w:rsidTr="00AD66DE">
        <w:tc>
          <w:tcPr>
            <w:tcW w:w="1548" w:type="dxa"/>
          </w:tcPr>
          <w:p w:rsidR="007B336F" w:rsidRPr="00AD66DE" w:rsidRDefault="007B336F" w:rsidP="00AD66DE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/>
                <w:sz w:val="22"/>
                <w:szCs w:val="22"/>
              </w:rPr>
            </w:pPr>
            <w:r w:rsidRPr="00AD66DE">
              <w:rPr>
                <w:rFonts w:eastAsia="Calibri"/>
                <w:iCs/>
                <w:color w:val="000000"/>
                <w:sz w:val="22"/>
                <w:szCs w:val="22"/>
              </w:rPr>
              <w:t>Ребенок о</w:t>
            </w:r>
            <w:r w:rsidRPr="00AD66DE">
              <w:rPr>
                <w:rFonts w:eastAsia="Calibri"/>
                <w:iCs/>
                <w:color w:val="000000"/>
                <w:sz w:val="22"/>
                <w:szCs w:val="22"/>
              </w:rPr>
              <w:t>т</w:t>
            </w:r>
            <w:r w:rsidRPr="00AD66DE">
              <w:rPr>
                <w:rFonts w:eastAsia="Calibri"/>
                <w:iCs/>
                <w:color w:val="000000"/>
                <w:sz w:val="22"/>
                <w:szCs w:val="22"/>
              </w:rPr>
              <w:t>крывает мир природы</w:t>
            </w:r>
          </w:p>
        </w:tc>
        <w:tc>
          <w:tcPr>
            <w:tcW w:w="2520" w:type="dxa"/>
            <w:vAlign w:val="center"/>
          </w:tcPr>
          <w:p w:rsidR="007B336F" w:rsidRPr="00AD66DE" w:rsidRDefault="00AD66DE" w:rsidP="00AD66DE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AD66DE">
              <w:rPr>
                <w:rFonts w:eastAsia="Calibri"/>
                <w:color w:val="000000"/>
                <w:sz w:val="22"/>
                <w:szCs w:val="22"/>
              </w:rPr>
              <w:t>Развивать познавател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ь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ные и речевые умения по выявлению свойств, качеств и отношений объектов окружающего мира (предметного, природного, социальн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о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го), способы обследов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а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ния предметов (погл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а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дить, надавить, пон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ю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хать, прокатить, попр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о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бовать на вкус, обвести пальцем контур).</w:t>
            </w:r>
          </w:p>
        </w:tc>
        <w:tc>
          <w:tcPr>
            <w:tcW w:w="6352" w:type="dxa"/>
          </w:tcPr>
          <w:p w:rsidR="007B336F" w:rsidRPr="00AD66DE" w:rsidRDefault="007B336F" w:rsidP="00AD66DE">
            <w:pPr>
              <w:jc w:val="both"/>
              <w:rPr>
                <w:rFonts w:eastAsia="Calibri"/>
                <w:sz w:val="22"/>
                <w:szCs w:val="22"/>
              </w:rPr>
            </w:pPr>
            <w:r w:rsidRPr="00AD66DE">
              <w:rPr>
                <w:rFonts w:eastAsia="Calibri"/>
                <w:sz w:val="22"/>
                <w:szCs w:val="22"/>
              </w:rPr>
              <w:t>Освоение представлений об объектах и явлениях неживой пр</w:t>
            </w:r>
            <w:r w:rsidRPr="00AD66DE">
              <w:rPr>
                <w:rFonts w:eastAsia="Calibri"/>
                <w:sz w:val="22"/>
                <w:szCs w:val="22"/>
              </w:rPr>
              <w:t>и</w:t>
            </w:r>
            <w:r w:rsidRPr="00AD66DE">
              <w:rPr>
                <w:rFonts w:eastAsia="Calibri"/>
                <w:sz w:val="22"/>
                <w:szCs w:val="22"/>
              </w:rPr>
              <w:t>роды (солнце, небо, дождь и т. д.), о диких и домашних живо</w:t>
            </w:r>
            <w:r w:rsidRPr="00AD66DE">
              <w:rPr>
                <w:rFonts w:eastAsia="Calibri"/>
                <w:sz w:val="22"/>
                <w:szCs w:val="22"/>
              </w:rPr>
              <w:t>т</w:t>
            </w:r>
            <w:r w:rsidRPr="00AD66DE">
              <w:rPr>
                <w:rFonts w:eastAsia="Calibri"/>
                <w:sz w:val="22"/>
                <w:szCs w:val="22"/>
              </w:rPr>
              <w:t>ных, особенностях их образа жизни. Элементарное понимание, что животные живые. Различение растений ближайшего пр</w:t>
            </w:r>
            <w:r w:rsidRPr="00AD66DE">
              <w:rPr>
                <w:rFonts w:eastAsia="Calibri"/>
                <w:sz w:val="22"/>
                <w:szCs w:val="22"/>
              </w:rPr>
              <w:t>и</w:t>
            </w:r>
            <w:r w:rsidRPr="00AD66DE">
              <w:rPr>
                <w:rFonts w:eastAsia="Calibri"/>
                <w:sz w:val="22"/>
                <w:szCs w:val="22"/>
              </w:rPr>
              <w:t>родного окружения по единичным ярким признакам (цвет, ра</w:t>
            </w:r>
            <w:r w:rsidRPr="00AD66DE">
              <w:rPr>
                <w:rFonts w:eastAsia="Calibri"/>
                <w:sz w:val="22"/>
                <w:szCs w:val="22"/>
              </w:rPr>
              <w:t>з</w:t>
            </w:r>
            <w:r w:rsidRPr="00AD66DE">
              <w:rPr>
                <w:rFonts w:eastAsia="Calibri"/>
                <w:sz w:val="22"/>
                <w:szCs w:val="22"/>
              </w:rPr>
              <w:t>мер) их названия. Умение выделять части растения (лист, цв</w:t>
            </w:r>
            <w:r w:rsidRPr="00AD66DE">
              <w:rPr>
                <w:rFonts w:eastAsia="Calibri"/>
                <w:sz w:val="22"/>
                <w:szCs w:val="22"/>
              </w:rPr>
              <w:t>е</w:t>
            </w:r>
            <w:r w:rsidRPr="00AD66DE">
              <w:rPr>
                <w:rFonts w:eastAsia="Calibri"/>
                <w:sz w:val="22"/>
                <w:szCs w:val="22"/>
              </w:rPr>
              <w:t>ток). Знание об элементарных потребностях растений и живо</w:t>
            </w:r>
            <w:r w:rsidRPr="00AD66DE">
              <w:rPr>
                <w:rFonts w:eastAsia="Calibri"/>
                <w:sz w:val="22"/>
                <w:szCs w:val="22"/>
              </w:rPr>
              <w:t>т</w:t>
            </w:r>
            <w:r w:rsidRPr="00AD66DE">
              <w:rPr>
                <w:rFonts w:eastAsia="Calibri"/>
                <w:sz w:val="22"/>
                <w:szCs w:val="22"/>
              </w:rPr>
              <w:t>ных: пища, влага, тепло. Понимание, что человек ухаживает за животными и растениями, проявляет эмоции и чувства. Ко</w:t>
            </w:r>
            <w:r w:rsidRPr="00AD66DE">
              <w:rPr>
                <w:rFonts w:eastAsia="Calibri"/>
                <w:sz w:val="22"/>
                <w:szCs w:val="22"/>
              </w:rPr>
              <w:t>м</w:t>
            </w:r>
            <w:r w:rsidRPr="00AD66DE">
              <w:rPr>
                <w:rFonts w:eastAsia="Calibri"/>
                <w:sz w:val="22"/>
                <w:szCs w:val="22"/>
              </w:rPr>
              <w:t>ментирование обнаруженных признаков живого у животных растений, людей (воробей летает, прыгает, клюет зернышки, я бегаю, прыгаю, ем кашу). Накопление впечатлений о ярких с</w:t>
            </w:r>
            <w:r w:rsidRPr="00AD66DE">
              <w:rPr>
                <w:rFonts w:eastAsia="Calibri"/>
                <w:sz w:val="22"/>
                <w:szCs w:val="22"/>
              </w:rPr>
              <w:t>е</w:t>
            </w:r>
            <w:r w:rsidRPr="00AD66DE">
              <w:rPr>
                <w:rFonts w:eastAsia="Calibri"/>
                <w:sz w:val="22"/>
                <w:szCs w:val="22"/>
              </w:rPr>
              <w:t>зонных изменениях в природе (осенью становится холоднее, ч</w:t>
            </w:r>
            <w:r w:rsidRPr="00AD66DE">
              <w:rPr>
                <w:rFonts w:eastAsia="Calibri"/>
                <w:sz w:val="22"/>
                <w:szCs w:val="22"/>
              </w:rPr>
              <w:t>а</w:t>
            </w:r>
            <w:r w:rsidRPr="00AD66DE">
              <w:rPr>
                <w:rFonts w:eastAsia="Calibri"/>
                <w:sz w:val="22"/>
                <w:szCs w:val="22"/>
              </w:rPr>
              <w:t>сто идут дожди, листья желтеют и опадают; исчезают насекомые и т. д.). Освоение простейших способов экспериментирования с водой, песком.</w:t>
            </w:r>
          </w:p>
        </w:tc>
      </w:tr>
      <w:tr w:rsidR="007B336F" w:rsidTr="00AD66DE">
        <w:tc>
          <w:tcPr>
            <w:tcW w:w="1548" w:type="dxa"/>
          </w:tcPr>
          <w:p w:rsidR="007B336F" w:rsidRPr="00AD66DE" w:rsidRDefault="007B336F" w:rsidP="00AD66DE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/>
                <w:sz w:val="22"/>
                <w:szCs w:val="22"/>
              </w:rPr>
            </w:pPr>
            <w:r w:rsidRPr="00AD66DE">
              <w:rPr>
                <w:rFonts w:eastAsia="Calibri"/>
                <w:iCs/>
                <w:color w:val="000000"/>
                <w:sz w:val="22"/>
                <w:szCs w:val="22"/>
              </w:rPr>
              <w:t>Первые шаги в математику. Исследуем и экспериме</w:t>
            </w:r>
            <w:r w:rsidRPr="00AD66DE">
              <w:rPr>
                <w:rFonts w:eastAsia="Calibri"/>
                <w:iCs/>
                <w:color w:val="000000"/>
                <w:sz w:val="22"/>
                <w:szCs w:val="22"/>
              </w:rPr>
              <w:t>н</w:t>
            </w:r>
            <w:r w:rsidRPr="00AD66DE">
              <w:rPr>
                <w:rFonts w:eastAsia="Calibri"/>
                <w:iCs/>
                <w:color w:val="000000"/>
                <w:sz w:val="22"/>
                <w:szCs w:val="22"/>
              </w:rPr>
              <w:t>тируем</w:t>
            </w:r>
          </w:p>
        </w:tc>
        <w:tc>
          <w:tcPr>
            <w:tcW w:w="2520" w:type="dxa"/>
            <w:vAlign w:val="center"/>
          </w:tcPr>
          <w:p w:rsidR="00AD66DE" w:rsidRPr="00AD66DE" w:rsidRDefault="00AD66DE" w:rsidP="00AD66D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AD66DE">
              <w:rPr>
                <w:rFonts w:eastAsia="Calibri"/>
                <w:color w:val="000000"/>
                <w:sz w:val="22"/>
                <w:szCs w:val="22"/>
              </w:rPr>
              <w:t>1. Поддерживать де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т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ское любопытство и развивать интерес детей к совместному со взрослым и самосто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я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тельному познанию (наблюдать, обслед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о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вать, экспериментир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о</w:t>
            </w:r>
            <w:r w:rsidRPr="00AD66DE">
              <w:rPr>
                <w:rFonts w:eastAsia="Calibri"/>
                <w:color w:val="000000"/>
                <w:sz w:val="22"/>
                <w:szCs w:val="22"/>
              </w:rPr>
              <w:t>вать с разнообразными материалами).</w:t>
            </w:r>
          </w:p>
          <w:p w:rsidR="007B336F" w:rsidRPr="00AD66DE" w:rsidRDefault="00AD66DE" w:rsidP="007B33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AD66DE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  <w:p w:rsidR="007B336F" w:rsidRPr="00AD66DE" w:rsidRDefault="007B336F" w:rsidP="00AD66DE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6352" w:type="dxa"/>
          </w:tcPr>
          <w:p w:rsidR="007B336F" w:rsidRPr="00AD66DE" w:rsidRDefault="007B336F" w:rsidP="00AD66DE">
            <w:pPr>
              <w:jc w:val="both"/>
              <w:rPr>
                <w:rFonts w:eastAsia="Calibri"/>
                <w:sz w:val="22"/>
                <w:szCs w:val="22"/>
              </w:rPr>
            </w:pPr>
            <w:r w:rsidRPr="00AD66DE">
              <w:rPr>
                <w:rFonts w:eastAsia="Calibri"/>
                <w:sz w:val="22"/>
                <w:szCs w:val="22"/>
              </w:rPr>
              <w:t xml:space="preserve">Освоение умения пользоваться </w:t>
            </w:r>
            <w:proofErr w:type="spellStart"/>
            <w:r w:rsidRPr="00AD66DE">
              <w:rPr>
                <w:rFonts w:eastAsia="Calibri"/>
                <w:sz w:val="22"/>
                <w:szCs w:val="22"/>
              </w:rPr>
              <w:t>предэталонами</w:t>
            </w:r>
            <w:proofErr w:type="spellEnd"/>
            <w:r w:rsidRPr="00AD66DE">
              <w:rPr>
                <w:rFonts w:eastAsia="Calibri"/>
                <w:sz w:val="22"/>
                <w:szCs w:val="22"/>
              </w:rPr>
              <w:t xml:space="preserve"> («как кирпичик», «как крыша»), эталонами форм: шар, куб, круг, квадрат, прям</w:t>
            </w:r>
            <w:r w:rsidRPr="00AD66DE">
              <w:rPr>
                <w:rFonts w:eastAsia="Calibri"/>
                <w:sz w:val="22"/>
                <w:szCs w:val="22"/>
              </w:rPr>
              <w:t>о</w:t>
            </w:r>
            <w:r w:rsidRPr="00AD66DE">
              <w:rPr>
                <w:rFonts w:eastAsia="Calibri"/>
                <w:sz w:val="22"/>
                <w:szCs w:val="22"/>
              </w:rPr>
              <w:t>угольник, треугольник. Проявление интереса к играм и матери</w:t>
            </w:r>
            <w:r w:rsidRPr="00AD66DE">
              <w:rPr>
                <w:rFonts w:eastAsia="Calibri"/>
                <w:sz w:val="22"/>
                <w:szCs w:val="22"/>
              </w:rPr>
              <w:t>а</w:t>
            </w:r>
            <w:r w:rsidRPr="00AD66DE">
              <w:rPr>
                <w:rFonts w:eastAsia="Calibri"/>
                <w:sz w:val="22"/>
                <w:szCs w:val="22"/>
              </w:rPr>
              <w:t>лам, с которыми можно практически действовать: накладывать, совмещать, раскладывать с целью получения какого-либо обр</w:t>
            </w:r>
            <w:r w:rsidRPr="00AD66DE">
              <w:rPr>
                <w:rFonts w:eastAsia="Calibri"/>
                <w:sz w:val="22"/>
                <w:szCs w:val="22"/>
              </w:rPr>
              <w:t>а</w:t>
            </w:r>
            <w:r w:rsidRPr="00AD66DE">
              <w:rPr>
                <w:rFonts w:eastAsia="Calibri"/>
                <w:sz w:val="22"/>
                <w:szCs w:val="22"/>
              </w:rPr>
              <w:t>за, изменять полученное. Освоение простых связей и отнош</w:t>
            </w:r>
            <w:r w:rsidRPr="00AD66DE">
              <w:rPr>
                <w:rFonts w:eastAsia="Calibri"/>
                <w:sz w:val="22"/>
                <w:szCs w:val="22"/>
              </w:rPr>
              <w:t>е</w:t>
            </w:r>
            <w:r w:rsidRPr="00AD66DE">
              <w:rPr>
                <w:rFonts w:eastAsia="Calibri"/>
                <w:sz w:val="22"/>
                <w:szCs w:val="22"/>
              </w:rPr>
              <w:t>ний: больше (меньше) по размеру, такое же, больше (меньше) по количеству, столько же, одинаковые и разные по цвету и разм</w:t>
            </w:r>
            <w:r w:rsidRPr="00AD66DE">
              <w:rPr>
                <w:rFonts w:eastAsia="Calibri"/>
                <w:sz w:val="22"/>
                <w:szCs w:val="22"/>
              </w:rPr>
              <w:t>е</w:t>
            </w:r>
            <w:r w:rsidRPr="00AD66DE">
              <w:rPr>
                <w:rFonts w:eastAsia="Calibri"/>
                <w:sz w:val="22"/>
                <w:szCs w:val="22"/>
              </w:rPr>
              <w:t>ру, ближе (дальше), раньше (позже). Овладение умением орие</w:t>
            </w:r>
            <w:r w:rsidRPr="00AD66DE">
              <w:rPr>
                <w:rFonts w:eastAsia="Calibri"/>
                <w:sz w:val="22"/>
                <w:szCs w:val="22"/>
              </w:rPr>
              <w:t>н</w:t>
            </w:r>
            <w:r w:rsidRPr="00AD66DE">
              <w:rPr>
                <w:rFonts w:eastAsia="Calibri"/>
                <w:sz w:val="22"/>
                <w:szCs w:val="22"/>
              </w:rPr>
              <w:t>тироваться в небольшом пространстве: впереди (сзади), сверху (снизу), справа (слева). Овладение умением воспринимать и обобщать группу предметов по свойствам (все большие; все квадратные и большие), уравнивать группы предметов (столько же), увеличивать и уменьшать группы предметов (3—5 предм</w:t>
            </w:r>
            <w:r w:rsidRPr="00AD66DE">
              <w:rPr>
                <w:rFonts w:eastAsia="Calibri"/>
                <w:sz w:val="22"/>
                <w:szCs w:val="22"/>
              </w:rPr>
              <w:t>е</w:t>
            </w:r>
            <w:r w:rsidRPr="00AD66DE">
              <w:rPr>
                <w:rFonts w:eastAsia="Calibri"/>
                <w:sz w:val="22"/>
                <w:szCs w:val="22"/>
              </w:rPr>
              <w:t xml:space="preserve">тов). Освоение приемов наложения и приложения. Проявление интереса к </w:t>
            </w:r>
            <w:proofErr w:type="spellStart"/>
            <w:r w:rsidRPr="00AD66DE">
              <w:rPr>
                <w:rFonts w:eastAsia="Calibri"/>
                <w:sz w:val="22"/>
                <w:szCs w:val="22"/>
              </w:rPr>
              <w:t>сосчитыванию</w:t>
            </w:r>
            <w:proofErr w:type="spellEnd"/>
            <w:r w:rsidRPr="00AD66DE">
              <w:rPr>
                <w:rFonts w:eastAsia="Calibri"/>
                <w:sz w:val="22"/>
                <w:szCs w:val="22"/>
              </w:rPr>
              <w:t xml:space="preserve"> небольших групп предметов (3—5 предметов). Освоение слов, обозначающих свойства и отнош</w:t>
            </w:r>
            <w:r w:rsidRPr="00AD66DE">
              <w:rPr>
                <w:rFonts w:eastAsia="Calibri"/>
                <w:sz w:val="22"/>
                <w:szCs w:val="22"/>
              </w:rPr>
              <w:t>е</w:t>
            </w:r>
            <w:r w:rsidRPr="00AD66DE">
              <w:rPr>
                <w:rFonts w:eastAsia="Calibri"/>
                <w:sz w:val="22"/>
                <w:szCs w:val="22"/>
              </w:rPr>
              <w:t>ния предметов.</w:t>
            </w:r>
          </w:p>
        </w:tc>
      </w:tr>
    </w:tbl>
    <w:p w:rsidR="00BA4B73" w:rsidRDefault="00BA4B73" w:rsidP="00BA4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B7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Возраст 4-5 лет (средняя группа</w:t>
      </w:r>
      <w:r w:rsidRPr="00BA4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340"/>
        <w:gridCol w:w="6532"/>
      </w:tblGrid>
      <w:tr w:rsidR="007B336F" w:rsidTr="007B336F">
        <w:tc>
          <w:tcPr>
            <w:tcW w:w="1548" w:type="dxa"/>
          </w:tcPr>
          <w:p w:rsidR="007B336F" w:rsidRPr="007B336F" w:rsidRDefault="007B336F" w:rsidP="007B33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7B336F">
              <w:rPr>
                <w:rFonts w:eastAsia="Calibri"/>
                <w:color w:val="000000"/>
                <w:sz w:val="22"/>
                <w:szCs w:val="22"/>
              </w:rPr>
              <w:t xml:space="preserve">Направления </w:t>
            </w:r>
          </w:p>
        </w:tc>
        <w:tc>
          <w:tcPr>
            <w:tcW w:w="2340" w:type="dxa"/>
          </w:tcPr>
          <w:p w:rsidR="007B336F" w:rsidRPr="007B336F" w:rsidRDefault="007B336F" w:rsidP="007B33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7B336F">
              <w:rPr>
                <w:rFonts w:eastAsia="Calibri"/>
                <w:color w:val="000000"/>
                <w:sz w:val="22"/>
                <w:szCs w:val="22"/>
              </w:rPr>
              <w:t xml:space="preserve">Задачи </w:t>
            </w:r>
          </w:p>
        </w:tc>
        <w:tc>
          <w:tcPr>
            <w:tcW w:w="6532" w:type="dxa"/>
          </w:tcPr>
          <w:p w:rsidR="007B336F" w:rsidRPr="007B336F" w:rsidRDefault="007B336F" w:rsidP="007B33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7B336F">
              <w:rPr>
                <w:rFonts w:eastAsia="Calibri"/>
                <w:color w:val="000000"/>
                <w:sz w:val="22"/>
                <w:szCs w:val="22"/>
              </w:rPr>
              <w:t xml:space="preserve">Содержание </w:t>
            </w:r>
          </w:p>
        </w:tc>
      </w:tr>
      <w:tr w:rsidR="007B336F" w:rsidTr="007B336F">
        <w:tc>
          <w:tcPr>
            <w:tcW w:w="1548" w:type="dxa"/>
          </w:tcPr>
          <w:p w:rsidR="007B336F" w:rsidRPr="007B336F" w:rsidRDefault="007B336F" w:rsidP="007B33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7B336F">
              <w:rPr>
                <w:rFonts w:eastAsia="Calibri"/>
                <w:iCs/>
                <w:color w:val="000000"/>
                <w:sz w:val="22"/>
                <w:szCs w:val="22"/>
              </w:rPr>
              <w:t>Развитие се</w:t>
            </w:r>
            <w:r w:rsidRPr="007B336F">
              <w:rPr>
                <w:rFonts w:eastAsia="Calibri"/>
                <w:iCs/>
                <w:color w:val="000000"/>
                <w:sz w:val="22"/>
                <w:szCs w:val="22"/>
              </w:rPr>
              <w:t>н</w:t>
            </w:r>
            <w:r w:rsidRPr="007B336F">
              <w:rPr>
                <w:rFonts w:eastAsia="Calibri"/>
                <w:iCs/>
                <w:color w:val="000000"/>
                <w:sz w:val="22"/>
                <w:szCs w:val="22"/>
              </w:rPr>
              <w:t>сорной кул</w:t>
            </w:r>
            <w:r w:rsidRPr="007B336F">
              <w:rPr>
                <w:rFonts w:eastAsia="Calibri"/>
                <w:iCs/>
                <w:color w:val="000000"/>
                <w:sz w:val="22"/>
                <w:szCs w:val="22"/>
              </w:rPr>
              <w:t>ь</w:t>
            </w:r>
            <w:r w:rsidRPr="007B336F">
              <w:rPr>
                <w:rFonts w:eastAsia="Calibri"/>
                <w:iCs/>
                <w:color w:val="000000"/>
                <w:sz w:val="22"/>
                <w:szCs w:val="22"/>
              </w:rPr>
              <w:t xml:space="preserve">туры </w:t>
            </w:r>
          </w:p>
        </w:tc>
        <w:tc>
          <w:tcPr>
            <w:tcW w:w="2340" w:type="dxa"/>
          </w:tcPr>
          <w:p w:rsidR="007B336F" w:rsidRPr="007B336F" w:rsidRDefault="007B336F" w:rsidP="007B33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7B336F">
              <w:rPr>
                <w:rFonts w:eastAsia="Calibri"/>
                <w:color w:val="000000"/>
                <w:sz w:val="22"/>
                <w:szCs w:val="22"/>
              </w:rPr>
              <w:t>Обогащать сенсорный опыт детей, развивать целенаправленное восприятие и сам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о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стоятельное обслед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о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 xml:space="preserve">вание окружающих предметов (объектов) 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lastRenderedPageBreak/>
              <w:t xml:space="preserve">с опорой на разные органы чувств. </w:t>
            </w:r>
          </w:p>
        </w:tc>
        <w:tc>
          <w:tcPr>
            <w:tcW w:w="6532" w:type="dxa"/>
          </w:tcPr>
          <w:p w:rsidR="007B336F" w:rsidRPr="007B336F" w:rsidRDefault="007B336F" w:rsidP="007B33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7B336F">
              <w:rPr>
                <w:rFonts w:eastAsia="Calibri"/>
                <w:color w:val="000000"/>
                <w:sz w:val="22"/>
                <w:szCs w:val="22"/>
              </w:rPr>
              <w:lastRenderedPageBreak/>
              <w:t>Различение и называние цветов спектра — красный, оранжевый, желтый, зеленый, голубой, синий, фиолетовый; черный, серый, белый; 2—3 оттенка цвета (светло-зеленый, темно-синий). Разл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и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 xml:space="preserve">чение и называние геометрических фигур (круг, квадрат, овал, прямоугольник, треугольник, звезда, крест), воссоздание фигур из частей. Использование сенсорных эталонов для оценки свойств предметов (машина красная, кошка пушистая, чай горячий, стул 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lastRenderedPageBreak/>
              <w:t>тяжелый). Сравнение предметов, выделение отличия и сходства по 2—3-м признакам, освоение группировки (по цвету, форме, размеру, материалу, вкусу, запаху, фактуре поверхности). Опис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а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ние предмета по 3—4-м основным свойствам. Отражение призн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а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 xml:space="preserve">ков предметов в продуктивных видах деятельности. </w:t>
            </w:r>
          </w:p>
        </w:tc>
      </w:tr>
      <w:tr w:rsidR="007B336F" w:rsidTr="007B336F">
        <w:tc>
          <w:tcPr>
            <w:tcW w:w="1548" w:type="dxa"/>
          </w:tcPr>
          <w:p w:rsidR="007B336F" w:rsidRPr="007B336F" w:rsidRDefault="007B336F" w:rsidP="007B33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7B336F">
              <w:rPr>
                <w:rFonts w:eastAsia="Calibri"/>
                <w:iCs/>
                <w:color w:val="000000"/>
                <w:sz w:val="22"/>
                <w:szCs w:val="22"/>
              </w:rPr>
              <w:lastRenderedPageBreak/>
              <w:t>Формиров</w:t>
            </w:r>
            <w:r w:rsidRPr="007B336F">
              <w:rPr>
                <w:rFonts w:eastAsia="Calibri"/>
                <w:iCs/>
                <w:color w:val="000000"/>
                <w:sz w:val="22"/>
                <w:szCs w:val="22"/>
              </w:rPr>
              <w:t>а</w:t>
            </w:r>
            <w:r w:rsidRPr="007B336F">
              <w:rPr>
                <w:rFonts w:eastAsia="Calibri"/>
                <w:iCs/>
                <w:color w:val="000000"/>
                <w:sz w:val="22"/>
                <w:szCs w:val="22"/>
              </w:rPr>
              <w:t>ние перви</w:t>
            </w:r>
            <w:r w:rsidRPr="007B336F">
              <w:rPr>
                <w:rFonts w:eastAsia="Calibri"/>
                <w:iCs/>
                <w:color w:val="000000"/>
                <w:sz w:val="22"/>
                <w:szCs w:val="22"/>
              </w:rPr>
              <w:t>ч</w:t>
            </w:r>
            <w:r w:rsidRPr="007B336F">
              <w:rPr>
                <w:rFonts w:eastAsia="Calibri"/>
                <w:iCs/>
                <w:color w:val="000000"/>
                <w:sz w:val="22"/>
                <w:szCs w:val="22"/>
              </w:rPr>
              <w:t>ных пре</w:t>
            </w:r>
            <w:r w:rsidRPr="007B336F">
              <w:rPr>
                <w:rFonts w:eastAsia="Calibri"/>
                <w:iCs/>
                <w:color w:val="000000"/>
                <w:sz w:val="22"/>
                <w:szCs w:val="22"/>
              </w:rPr>
              <w:t>д</w:t>
            </w:r>
            <w:r w:rsidRPr="007B336F">
              <w:rPr>
                <w:rFonts w:eastAsia="Calibri"/>
                <w:iCs/>
                <w:color w:val="000000"/>
                <w:sz w:val="22"/>
                <w:szCs w:val="22"/>
              </w:rPr>
              <w:t xml:space="preserve">ставлений о себе, других людях </w:t>
            </w:r>
          </w:p>
        </w:tc>
        <w:tc>
          <w:tcPr>
            <w:tcW w:w="2340" w:type="dxa"/>
          </w:tcPr>
          <w:p w:rsidR="007B336F" w:rsidRPr="007B336F" w:rsidRDefault="007B336F" w:rsidP="007B33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7B336F">
              <w:rPr>
                <w:rFonts w:eastAsia="Calibri"/>
                <w:color w:val="000000"/>
                <w:sz w:val="22"/>
                <w:szCs w:val="22"/>
              </w:rPr>
              <w:t>Обогащать социал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ь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ные представления о людях — взрослых и детях: особенностях внешности, проявл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е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 xml:space="preserve">ниях половозрастных отличий, о некоторых профессиях взрослых, правилах отношений между взрослыми и детьми. </w:t>
            </w:r>
          </w:p>
        </w:tc>
        <w:tc>
          <w:tcPr>
            <w:tcW w:w="6532" w:type="dxa"/>
          </w:tcPr>
          <w:p w:rsidR="007B336F" w:rsidRPr="007B336F" w:rsidRDefault="007B336F" w:rsidP="007B336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7B336F">
              <w:rPr>
                <w:rFonts w:eastAsia="Calibri"/>
                <w:color w:val="000000"/>
                <w:sz w:val="22"/>
                <w:szCs w:val="22"/>
              </w:rPr>
              <w:t>Овладение умениями сравнивать людей разного возраста и пола, видеть особенности внешности, прически, одежды, обуви, подб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и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рать одежду и обувь в зависимости от сезона. Освоение разноо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б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разия профессиональных занятий взрослых, развитие умений узнавать и называть людей отдельных профессий, професси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о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нальные действия людей, некоторые инструменты, необходимые в профессии. Проявление интереса к общению со сверстниками. Освоение представлений о некоторых особенностях мальчиков и девочек, их именах, любимых занятиях, игрушках, взаимоотнош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е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ниях друг с другом. Освоение представлений о себе — своих по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л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ного имени, фамилии, возраста, пола, любимых занятий. Осозн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а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ние некоторых своих умений, знаний, возможностей, желаний. Освоение умений отражать их в речи. Проявление интереса к ос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о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бенностям своего организма, заботы о нем.</w:t>
            </w:r>
          </w:p>
        </w:tc>
      </w:tr>
      <w:tr w:rsidR="007B336F" w:rsidTr="007B336F">
        <w:tc>
          <w:tcPr>
            <w:tcW w:w="1548" w:type="dxa"/>
          </w:tcPr>
          <w:p w:rsidR="007B336F" w:rsidRPr="007B336F" w:rsidRDefault="007B336F" w:rsidP="007B33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7B336F">
              <w:rPr>
                <w:rFonts w:eastAsia="Calibri"/>
                <w:iCs/>
                <w:color w:val="000000"/>
                <w:sz w:val="22"/>
                <w:szCs w:val="22"/>
              </w:rPr>
              <w:t>Ребенок о</w:t>
            </w:r>
            <w:r w:rsidRPr="007B336F">
              <w:rPr>
                <w:rFonts w:eastAsia="Calibri"/>
                <w:iCs/>
                <w:color w:val="000000"/>
                <w:sz w:val="22"/>
                <w:szCs w:val="22"/>
              </w:rPr>
              <w:t>т</w:t>
            </w:r>
            <w:r w:rsidRPr="007B336F">
              <w:rPr>
                <w:rFonts w:eastAsia="Calibri"/>
                <w:iCs/>
                <w:color w:val="000000"/>
                <w:sz w:val="22"/>
                <w:szCs w:val="22"/>
              </w:rPr>
              <w:t xml:space="preserve">крывает мир природы </w:t>
            </w:r>
          </w:p>
        </w:tc>
        <w:tc>
          <w:tcPr>
            <w:tcW w:w="2340" w:type="dxa"/>
          </w:tcPr>
          <w:p w:rsidR="007B336F" w:rsidRPr="007B336F" w:rsidRDefault="007B336F" w:rsidP="007B33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7B336F">
              <w:rPr>
                <w:rFonts w:eastAsia="Calibri"/>
                <w:color w:val="000000"/>
                <w:sz w:val="22"/>
                <w:szCs w:val="22"/>
              </w:rPr>
              <w:t xml:space="preserve"> Обогащать предста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в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ления о мире прир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о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ды, о социальном м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и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ре, о предметах и об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ъ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ектах рукотворного мира. Проявлять п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о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знавательную иниц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и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ативу в разных видах деятельности, в уто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ч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нении или выдвиж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е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нии цели, в выполн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е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 xml:space="preserve">нии и достижении результата. </w:t>
            </w:r>
          </w:p>
        </w:tc>
        <w:tc>
          <w:tcPr>
            <w:tcW w:w="6532" w:type="dxa"/>
          </w:tcPr>
          <w:p w:rsidR="007B336F" w:rsidRPr="007B336F" w:rsidRDefault="007B336F" w:rsidP="007B33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7B336F">
              <w:rPr>
                <w:rFonts w:eastAsia="Calibri"/>
                <w:color w:val="000000"/>
                <w:sz w:val="22"/>
                <w:szCs w:val="22"/>
              </w:rPr>
              <w:t>Знакомство с новыми представителями животных и растений. В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ы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деление разнообразия явлений природы (моросящий дождь, л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и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вень, туман и т. д.), растений и животных. Распознавание свойств и качеств природных материалов (сыпучесть песка, липкость мо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к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рого снега и т. д.). Сравнение хорошо знакомых объектов природы и материалов, выделение признаков отличия и единичных призн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а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 xml:space="preserve">ков сходства. </w:t>
            </w:r>
          </w:p>
          <w:p w:rsidR="007B336F" w:rsidRPr="007B336F" w:rsidRDefault="007B336F" w:rsidP="007B336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7B336F">
              <w:rPr>
                <w:rFonts w:eastAsia="Calibri"/>
                <w:color w:val="000000"/>
                <w:sz w:val="22"/>
                <w:szCs w:val="22"/>
              </w:rPr>
              <w:t>Определение назначения основных органов и частей растений, животных, человека (корень у растения всасывает воду из земли и служит опорой растению и т.д.) в наблюдении и экспериментир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о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вании. Различение и называние признаков живого у растений, ж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и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вотных и человека (двигаются, питаются, дышат, растут). Нако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п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ление фактов о жизни животных и растений в разных средах об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и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тания, установление связей приспособления отдельных хорошо знакомых детям растений и животных к среде обитания (рыбы живут в воде: плавают с помощью плавников, дышат жабрами т. д.). Наблюдение признаков приспособления растений и животных к изменяющимся условиям среды осенью, зимой, весной и летом. Установление изменений во внешнем виде (строении) хорошо знакомых растений и животных в процессе роста и развития, н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е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которые яркие стадии и их после-</w:t>
            </w:r>
            <w:proofErr w:type="spellStart"/>
            <w:r w:rsidRPr="007B336F">
              <w:rPr>
                <w:rFonts w:eastAsia="Calibri"/>
                <w:color w:val="000000"/>
                <w:sz w:val="22"/>
                <w:szCs w:val="22"/>
              </w:rPr>
              <w:t>довательность</w:t>
            </w:r>
            <w:proofErr w:type="spellEnd"/>
            <w:r w:rsidRPr="007B336F">
              <w:rPr>
                <w:rFonts w:eastAsia="Calibri"/>
                <w:color w:val="000000"/>
                <w:sz w:val="22"/>
                <w:szCs w:val="22"/>
              </w:rPr>
              <w:t>. Различение д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о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машних и диких животных по существенному признаку (дикие животные самостоятельно находят пищу, а домашних кормит ч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е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ловек и т. д.). Распределение животных и растений по местам их произрастания и обитания (обитатели леса, луга, водоема, клумбы и т. д.). Составление описательных рассказов о хорошо знакомых объектах природы. Отражение в речи результатов наблюдений, сравнения. Использование слов, обозначающих меру свойств (светлее, темнее, холоднее и т. д.), установленные связи, усвое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н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ные обобщения, красоту природы</w:t>
            </w:r>
          </w:p>
        </w:tc>
      </w:tr>
      <w:tr w:rsidR="007B336F" w:rsidTr="007B336F">
        <w:tc>
          <w:tcPr>
            <w:tcW w:w="1548" w:type="dxa"/>
          </w:tcPr>
          <w:p w:rsidR="007B336F" w:rsidRPr="007B336F" w:rsidRDefault="007B336F" w:rsidP="007B336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  <w:sz w:val="22"/>
                <w:szCs w:val="22"/>
              </w:rPr>
            </w:pPr>
            <w:r w:rsidRPr="007B336F">
              <w:rPr>
                <w:rFonts w:eastAsia="Calibri"/>
                <w:iCs/>
                <w:color w:val="000000"/>
                <w:sz w:val="22"/>
                <w:szCs w:val="22"/>
              </w:rPr>
              <w:t>Первые шаги в математику. Исследуем и экспериме</w:t>
            </w:r>
            <w:r w:rsidRPr="007B336F">
              <w:rPr>
                <w:rFonts w:eastAsia="Calibri"/>
                <w:iCs/>
                <w:color w:val="000000"/>
                <w:sz w:val="22"/>
                <w:szCs w:val="22"/>
              </w:rPr>
              <w:t>н</w:t>
            </w:r>
            <w:r w:rsidRPr="007B336F">
              <w:rPr>
                <w:rFonts w:eastAsia="Calibri"/>
                <w:iCs/>
                <w:color w:val="000000"/>
                <w:sz w:val="22"/>
                <w:szCs w:val="22"/>
              </w:rPr>
              <w:t>тируем</w:t>
            </w:r>
          </w:p>
        </w:tc>
        <w:tc>
          <w:tcPr>
            <w:tcW w:w="2340" w:type="dxa"/>
          </w:tcPr>
          <w:p w:rsidR="007B336F" w:rsidRPr="007B336F" w:rsidRDefault="007B336F" w:rsidP="007B33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7B336F">
              <w:rPr>
                <w:rFonts w:eastAsia="Calibri"/>
                <w:color w:val="000000"/>
                <w:sz w:val="22"/>
                <w:szCs w:val="22"/>
              </w:rPr>
              <w:t>Развивать умение з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а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мечать не только ярко представленные в предмете (объекте) свойства, но и менее заметные, скрытые; устанавливать связи между качествами предмета и его назн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а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lastRenderedPageBreak/>
              <w:t>чением, выявлять простейшие завис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и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мости предметов (по форме, размеру, к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о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личеству) и просл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е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живать изменения объектов по одному-двум признакам.</w:t>
            </w:r>
          </w:p>
        </w:tc>
        <w:tc>
          <w:tcPr>
            <w:tcW w:w="6532" w:type="dxa"/>
          </w:tcPr>
          <w:p w:rsidR="007B336F" w:rsidRPr="007B336F" w:rsidRDefault="007B336F" w:rsidP="007B33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7B336F">
              <w:rPr>
                <w:rFonts w:eastAsia="Calibri"/>
                <w:color w:val="000000"/>
                <w:sz w:val="22"/>
                <w:szCs w:val="22"/>
              </w:rPr>
              <w:lastRenderedPageBreak/>
              <w:t>Использование эталонов с целью определения свойств предметов (форма, длина, ширина, высота, толщина). Сравнение объектов по пространственному расположению (слева (справа), впереди (сзади от...)), определение местонахождения объекта в ряду (второй, тр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е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тий). Определение последовательности событий во времени (что сначала, что потом) по картинкам и простым моделям. Освоение умений пользоваться схематическим изображением действий, свойств, придумывать новые знаки-символы; понимание замещ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е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 xml:space="preserve">ния конкретных признаков моделями. Освоение практического 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lastRenderedPageBreak/>
              <w:t>деления целого на части, соизмерения величин с помощью пре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д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метов-заместителей. Понимание и использование числа как пок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а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зателя количества, итога счета, освоение способов восприятия различных совокупностей (звуков, событий, предметов), сравн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е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ния их по количеству, деления на подгруппы, воспроизведения групп предметов по количеству и числу, счета и называния чисел по порядку до 5—6.</w:t>
            </w:r>
          </w:p>
        </w:tc>
      </w:tr>
      <w:tr w:rsidR="007B336F" w:rsidTr="007B336F">
        <w:tc>
          <w:tcPr>
            <w:tcW w:w="1548" w:type="dxa"/>
          </w:tcPr>
          <w:p w:rsidR="007B336F" w:rsidRPr="007B336F" w:rsidRDefault="007B336F" w:rsidP="007B336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  <w:sz w:val="22"/>
                <w:szCs w:val="22"/>
              </w:rPr>
            </w:pPr>
            <w:r w:rsidRPr="007B336F">
              <w:rPr>
                <w:rFonts w:eastAsia="Calibri"/>
                <w:iCs/>
                <w:color w:val="000000"/>
                <w:sz w:val="22"/>
                <w:szCs w:val="22"/>
              </w:rPr>
              <w:lastRenderedPageBreak/>
              <w:t>Формиров</w:t>
            </w:r>
            <w:r w:rsidRPr="007B336F">
              <w:rPr>
                <w:rFonts w:eastAsia="Calibri"/>
                <w:iCs/>
                <w:color w:val="000000"/>
                <w:sz w:val="22"/>
                <w:szCs w:val="22"/>
              </w:rPr>
              <w:t>а</w:t>
            </w:r>
            <w:r w:rsidRPr="007B336F">
              <w:rPr>
                <w:rFonts w:eastAsia="Calibri"/>
                <w:iCs/>
                <w:color w:val="000000"/>
                <w:sz w:val="22"/>
                <w:szCs w:val="22"/>
              </w:rPr>
              <w:t>ние перви</w:t>
            </w:r>
            <w:r w:rsidRPr="007B336F">
              <w:rPr>
                <w:rFonts w:eastAsia="Calibri"/>
                <w:iCs/>
                <w:color w:val="000000"/>
                <w:sz w:val="22"/>
                <w:szCs w:val="22"/>
              </w:rPr>
              <w:t>ч</w:t>
            </w:r>
            <w:r w:rsidRPr="007B336F">
              <w:rPr>
                <w:rFonts w:eastAsia="Calibri"/>
                <w:iCs/>
                <w:color w:val="000000"/>
                <w:sz w:val="22"/>
                <w:szCs w:val="22"/>
              </w:rPr>
              <w:t>ных пре</w:t>
            </w:r>
            <w:r w:rsidRPr="007B336F">
              <w:rPr>
                <w:rFonts w:eastAsia="Calibri"/>
                <w:iCs/>
                <w:color w:val="000000"/>
                <w:sz w:val="22"/>
                <w:szCs w:val="22"/>
              </w:rPr>
              <w:t>д</w:t>
            </w:r>
            <w:r w:rsidRPr="007B336F">
              <w:rPr>
                <w:rFonts w:eastAsia="Calibri"/>
                <w:iCs/>
                <w:color w:val="000000"/>
                <w:sz w:val="22"/>
                <w:szCs w:val="22"/>
              </w:rPr>
              <w:t>ставлений о малой родине и Отечестве</w:t>
            </w:r>
          </w:p>
        </w:tc>
        <w:tc>
          <w:tcPr>
            <w:tcW w:w="2340" w:type="dxa"/>
          </w:tcPr>
          <w:p w:rsidR="007B336F" w:rsidRPr="007B336F" w:rsidRDefault="007B336F" w:rsidP="007B33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7B336F">
              <w:rPr>
                <w:rFonts w:eastAsia="Calibri"/>
                <w:color w:val="000000"/>
              </w:rPr>
              <w:t>Продолжать расширять представления детей о себе, детском саде и его ближайшем окружении. Развивать элементарные представления о родном городе и стране. Сп</w:t>
            </w:r>
            <w:r w:rsidRPr="007B336F">
              <w:rPr>
                <w:rFonts w:eastAsia="Calibri"/>
                <w:color w:val="000000"/>
              </w:rPr>
              <w:t>о</w:t>
            </w:r>
            <w:r w:rsidRPr="007B336F">
              <w:rPr>
                <w:rFonts w:eastAsia="Calibri"/>
                <w:color w:val="000000"/>
              </w:rPr>
              <w:t>собствовать возникн</w:t>
            </w:r>
            <w:r w:rsidRPr="007B336F">
              <w:rPr>
                <w:rFonts w:eastAsia="Calibri"/>
                <w:color w:val="000000"/>
              </w:rPr>
              <w:t>о</w:t>
            </w:r>
            <w:r w:rsidRPr="007B336F">
              <w:rPr>
                <w:rFonts w:eastAsia="Calibri"/>
                <w:color w:val="000000"/>
              </w:rPr>
              <w:t>вению интереса к ро</w:t>
            </w:r>
            <w:r w:rsidRPr="007B336F">
              <w:rPr>
                <w:rFonts w:eastAsia="Calibri"/>
                <w:color w:val="000000"/>
              </w:rPr>
              <w:t>д</w:t>
            </w:r>
            <w:r w:rsidRPr="007B336F">
              <w:rPr>
                <w:rFonts w:eastAsia="Calibri"/>
                <w:color w:val="000000"/>
              </w:rPr>
              <w:t>ному городу и стране.</w:t>
            </w:r>
          </w:p>
        </w:tc>
        <w:tc>
          <w:tcPr>
            <w:tcW w:w="6532" w:type="dxa"/>
          </w:tcPr>
          <w:p w:rsidR="007B336F" w:rsidRPr="007B336F" w:rsidRDefault="007B336F" w:rsidP="007B33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7B336F">
              <w:rPr>
                <w:rFonts w:eastAsia="Calibri"/>
                <w:color w:val="000000"/>
                <w:sz w:val="22"/>
                <w:szCs w:val="22"/>
              </w:rPr>
              <w:t>Родной город: освоение представлений о названии родного гор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о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да(села),некоторых городских объектах, видах транспорта. Овл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а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дение отдельными правилами поведения на улице, в транспорте. Участие в создании рисунков, аппликаций, поделок на тему «Мой город». Освоение начальных представлений о родной стране: название, некоторых общественных праздниках и событиях. Осв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о</w:t>
            </w:r>
            <w:r w:rsidRPr="007B336F">
              <w:rPr>
                <w:rFonts w:eastAsia="Calibri"/>
                <w:color w:val="000000"/>
                <w:sz w:val="22"/>
                <w:szCs w:val="22"/>
              </w:rPr>
              <w:t>ение стихов, песен о родной стране.</w:t>
            </w:r>
          </w:p>
        </w:tc>
      </w:tr>
    </w:tbl>
    <w:p w:rsidR="00BA4B73" w:rsidRDefault="00BA4B73" w:rsidP="00AD6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4B7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Возраст 5-6 лет (старшая группа)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340"/>
        <w:gridCol w:w="6532"/>
      </w:tblGrid>
      <w:tr w:rsidR="005F700E" w:rsidRPr="007B336F" w:rsidTr="00C64A32">
        <w:tc>
          <w:tcPr>
            <w:tcW w:w="1548" w:type="dxa"/>
          </w:tcPr>
          <w:p w:rsidR="005F700E" w:rsidRPr="007B336F" w:rsidRDefault="005F700E" w:rsidP="00C64A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7B336F">
              <w:rPr>
                <w:rFonts w:eastAsia="Calibri"/>
                <w:color w:val="000000"/>
                <w:sz w:val="22"/>
                <w:szCs w:val="22"/>
              </w:rPr>
              <w:t xml:space="preserve">Направления </w:t>
            </w:r>
          </w:p>
        </w:tc>
        <w:tc>
          <w:tcPr>
            <w:tcW w:w="2340" w:type="dxa"/>
          </w:tcPr>
          <w:p w:rsidR="005F700E" w:rsidRPr="007B336F" w:rsidRDefault="005F700E" w:rsidP="00C64A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7B336F">
              <w:rPr>
                <w:rFonts w:eastAsia="Calibri"/>
                <w:color w:val="000000"/>
                <w:sz w:val="22"/>
                <w:szCs w:val="22"/>
              </w:rPr>
              <w:t xml:space="preserve">Задачи </w:t>
            </w:r>
          </w:p>
        </w:tc>
        <w:tc>
          <w:tcPr>
            <w:tcW w:w="6532" w:type="dxa"/>
          </w:tcPr>
          <w:p w:rsidR="005F700E" w:rsidRPr="007B336F" w:rsidRDefault="005F700E" w:rsidP="00C64A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7B336F">
              <w:rPr>
                <w:rFonts w:eastAsia="Calibri"/>
                <w:color w:val="000000"/>
                <w:sz w:val="22"/>
                <w:szCs w:val="22"/>
              </w:rPr>
              <w:t xml:space="preserve">Содержание </w:t>
            </w:r>
          </w:p>
        </w:tc>
      </w:tr>
      <w:tr w:rsidR="005F700E" w:rsidRPr="007B336F" w:rsidTr="00C64A32">
        <w:tc>
          <w:tcPr>
            <w:tcW w:w="1548" w:type="dxa"/>
          </w:tcPr>
          <w:p w:rsidR="005F700E" w:rsidRPr="005F700E" w:rsidRDefault="005F700E" w:rsidP="005F700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5F700E">
              <w:rPr>
                <w:rFonts w:eastAsia="Calibri"/>
                <w:iCs/>
                <w:color w:val="000000"/>
                <w:sz w:val="22"/>
                <w:szCs w:val="22"/>
              </w:rPr>
              <w:t>Развитие се</w:t>
            </w:r>
            <w:r w:rsidRPr="005F700E">
              <w:rPr>
                <w:rFonts w:eastAsia="Calibri"/>
                <w:iCs/>
                <w:color w:val="000000"/>
                <w:sz w:val="22"/>
                <w:szCs w:val="22"/>
              </w:rPr>
              <w:t>н</w:t>
            </w:r>
            <w:r w:rsidRPr="005F700E">
              <w:rPr>
                <w:rFonts w:eastAsia="Calibri"/>
                <w:iCs/>
                <w:color w:val="000000"/>
                <w:sz w:val="22"/>
                <w:szCs w:val="22"/>
              </w:rPr>
              <w:t>сорной кул</w:t>
            </w:r>
            <w:r w:rsidRPr="005F700E">
              <w:rPr>
                <w:rFonts w:eastAsia="Calibri"/>
                <w:iCs/>
                <w:color w:val="000000"/>
                <w:sz w:val="22"/>
                <w:szCs w:val="22"/>
              </w:rPr>
              <w:t>ь</w:t>
            </w:r>
            <w:r w:rsidRPr="005F700E">
              <w:rPr>
                <w:rFonts w:eastAsia="Calibri"/>
                <w:iCs/>
                <w:color w:val="000000"/>
                <w:sz w:val="22"/>
                <w:szCs w:val="22"/>
              </w:rPr>
              <w:t xml:space="preserve">туры </w:t>
            </w:r>
          </w:p>
        </w:tc>
        <w:tc>
          <w:tcPr>
            <w:tcW w:w="2340" w:type="dxa"/>
          </w:tcPr>
          <w:p w:rsidR="005F700E" w:rsidRPr="005F700E" w:rsidRDefault="005F700E" w:rsidP="005F700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5F700E">
              <w:rPr>
                <w:rFonts w:eastAsia="Calibri"/>
                <w:color w:val="000000"/>
                <w:sz w:val="22"/>
                <w:szCs w:val="22"/>
              </w:rPr>
              <w:t>Развивать интерес к самостоятельному познанию объектов окружающего мира в его разнообразных проявлениях и пр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о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стейших зависим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о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стях. Развивать ум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е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ние отражать резул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ь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 xml:space="preserve">таты познания в речи, рассуждать, пояснять, приводить примеры и аналогии. </w:t>
            </w:r>
          </w:p>
          <w:p w:rsidR="005F700E" w:rsidRPr="005F700E" w:rsidRDefault="005F700E" w:rsidP="005F700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6532" w:type="dxa"/>
          </w:tcPr>
          <w:p w:rsidR="005F700E" w:rsidRPr="005F700E" w:rsidRDefault="005F700E" w:rsidP="005F700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5F700E">
              <w:rPr>
                <w:rFonts w:eastAsia="Calibri"/>
                <w:color w:val="000000"/>
                <w:sz w:val="22"/>
                <w:szCs w:val="22"/>
              </w:rPr>
              <w:t>Различение и называние всех цветов спектра и ахроматических цветов (черный, серый, белый), оттенков цвета (темно-красный, светло-серый), 3—5 тонов цвета (малиновый, лимонный, сала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т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ный, бирюзовый, сиреневый...), теплых и холодных оттенков. Ра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з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личение и называние геометрических фигур (круг, квадрат, овал, прямоугольник, треугольник, ромб, трапеция), освоение способов воссоздания фигуры из частей, деления фигуры на части; освоение умения выделять (с помощью взрослого) структуру плоских ге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о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метрических фигур (стороны, углы, вершины). Использование сенсорных эталонов для оценки свойств предметов (фуражка те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м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но-синяя, значок в форме ромба, стакан глубже чашки, книга т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я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желее тетрадки). Освоение умений выделять сходство и отличие между группами предметов. Проявление умения сравнивать пре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д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меты, выделять 3—5 признаков сходства и отличия, группировать предметы по разным основаниям преимущественно на основе зр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и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 xml:space="preserve">тельной оценки; различать звуки (музыкальные звуки по разным характеристикам: высоте, тембру, громкости, длительности; звуки родного языка). </w:t>
            </w:r>
          </w:p>
        </w:tc>
      </w:tr>
      <w:tr w:rsidR="005F700E" w:rsidRPr="007B336F" w:rsidTr="00C64A32">
        <w:tc>
          <w:tcPr>
            <w:tcW w:w="1548" w:type="dxa"/>
          </w:tcPr>
          <w:p w:rsidR="005F700E" w:rsidRPr="005F700E" w:rsidRDefault="005F700E" w:rsidP="005F700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5F700E">
              <w:rPr>
                <w:rFonts w:eastAsia="Calibri"/>
                <w:iCs/>
                <w:color w:val="000000"/>
                <w:sz w:val="22"/>
                <w:szCs w:val="22"/>
              </w:rPr>
              <w:t>Формиров</w:t>
            </w:r>
            <w:r w:rsidRPr="005F700E">
              <w:rPr>
                <w:rFonts w:eastAsia="Calibri"/>
                <w:iCs/>
                <w:color w:val="000000"/>
                <w:sz w:val="22"/>
                <w:szCs w:val="22"/>
              </w:rPr>
              <w:t>а</w:t>
            </w:r>
            <w:r w:rsidRPr="005F700E">
              <w:rPr>
                <w:rFonts w:eastAsia="Calibri"/>
                <w:iCs/>
                <w:color w:val="000000"/>
                <w:sz w:val="22"/>
                <w:szCs w:val="22"/>
              </w:rPr>
              <w:t>ние перви</w:t>
            </w:r>
            <w:r w:rsidRPr="005F700E">
              <w:rPr>
                <w:rFonts w:eastAsia="Calibri"/>
                <w:iCs/>
                <w:color w:val="000000"/>
                <w:sz w:val="22"/>
                <w:szCs w:val="22"/>
              </w:rPr>
              <w:t>ч</w:t>
            </w:r>
            <w:r w:rsidRPr="005F700E">
              <w:rPr>
                <w:rFonts w:eastAsia="Calibri"/>
                <w:iCs/>
                <w:color w:val="000000"/>
                <w:sz w:val="22"/>
                <w:szCs w:val="22"/>
              </w:rPr>
              <w:t>ных пре</w:t>
            </w:r>
            <w:r w:rsidRPr="005F700E">
              <w:rPr>
                <w:rFonts w:eastAsia="Calibri"/>
                <w:iCs/>
                <w:color w:val="000000"/>
                <w:sz w:val="22"/>
                <w:szCs w:val="22"/>
              </w:rPr>
              <w:t>д</w:t>
            </w:r>
            <w:r w:rsidRPr="005F700E">
              <w:rPr>
                <w:rFonts w:eastAsia="Calibri"/>
                <w:iCs/>
                <w:color w:val="000000"/>
                <w:sz w:val="22"/>
                <w:szCs w:val="22"/>
              </w:rPr>
              <w:t xml:space="preserve">ставлений о себе, других людях </w:t>
            </w:r>
          </w:p>
        </w:tc>
        <w:tc>
          <w:tcPr>
            <w:tcW w:w="2340" w:type="dxa"/>
            <w:vAlign w:val="center"/>
          </w:tcPr>
          <w:p w:rsidR="005F700E" w:rsidRPr="005F700E" w:rsidRDefault="005F700E" w:rsidP="005F700E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5F700E">
              <w:rPr>
                <w:rFonts w:eastAsia="Calibri"/>
                <w:color w:val="000000"/>
                <w:sz w:val="22"/>
                <w:szCs w:val="22"/>
              </w:rPr>
              <w:t>Обогащать предста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в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ления о людях, их нравственных кач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е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ствах, гендерных о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т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личиях, социальных и профессиональных ролях, правилах вза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и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моотношений взро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с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лых и детей. Разв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и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вать представления ребенка о себе, своих умениях, некоторых особенностях челов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е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ческого организма.</w:t>
            </w:r>
          </w:p>
        </w:tc>
        <w:tc>
          <w:tcPr>
            <w:tcW w:w="6532" w:type="dxa"/>
          </w:tcPr>
          <w:p w:rsidR="005F700E" w:rsidRPr="005F700E" w:rsidRDefault="005F700E" w:rsidP="005F700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5F700E">
              <w:rPr>
                <w:rFonts w:eastAsia="Calibri"/>
                <w:color w:val="000000"/>
                <w:sz w:val="22"/>
                <w:szCs w:val="22"/>
              </w:rPr>
              <w:t>Развитие интереса к людям разного пола и возраста. Овладение пониманием особенностей проявления характерных мужских и женских качеств, умениями оценивать поступки людей разного пола с учетом гендерной принадлежности. Освоение разнообразия мужских и женских имен, происхождения некоторых имен, имени и отчества. Освоение представлений о многообразии социальных ролей, выполняемых взрослыми. Понимание труда людей как о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с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новы создания богатства окружающего мира. Освоение предста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в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лений о себе и семье: о своих имени, фамилии, поле, возрасте, м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е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сте жительства, домашнем адресе, увлечениях членов семьи, пр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о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фессиях родителей. Овладение некоторыми сведениями об орг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а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 xml:space="preserve">низме, понимание назначения отдельных органов и условий их нормального функционирования. </w:t>
            </w:r>
          </w:p>
        </w:tc>
      </w:tr>
      <w:tr w:rsidR="005F700E" w:rsidRPr="007B336F" w:rsidTr="00C64A32">
        <w:tc>
          <w:tcPr>
            <w:tcW w:w="1548" w:type="dxa"/>
          </w:tcPr>
          <w:p w:rsidR="005F700E" w:rsidRPr="005F700E" w:rsidRDefault="005F700E" w:rsidP="005F700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5F700E">
              <w:rPr>
                <w:rFonts w:eastAsia="Calibri"/>
                <w:iCs/>
                <w:color w:val="000000"/>
                <w:sz w:val="22"/>
                <w:szCs w:val="22"/>
              </w:rPr>
              <w:t>Формиров</w:t>
            </w:r>
            <w:r w:rsidRPr="005F700E">
              <w:rPr>
                <w:rFonts w:eastAsia="Calibri"/>
                <w:iCs/>
                <w:color w:val="000000"/>
                <w:sz w:val="22"/>
                <w:szCs w:val="22"/>
              </w:rPr>
              <w:t>а</w:t>
            </w:r>
            <w:r w:rsidRPr="005F700E">
              <w:rPr>
                <w:rFonts w:eastAsia="Calibri"/>
                <w:iCs/>
                <w:color w:val="000000"/>
                <w:sz w:val="22"/>
                <w:szCs w:val="22"/>
              </w:rPr>
              <w:t>ние перви</w:t>
            </w:r>
            <w:r w:rsidRPr="005F700E">
              <w:rPr>
                <w:rFonts w:eastAsia="Calibri"/>
                <w:iCs/>
                <w:color w:val="000000"/>
                <w:sz w:val="22"/>
                <w:szCs w:val="22"/>
              </w:rPr>
              <w:t>ч</w:t>
            </w:r>
            <w:r w:rsidRPr="005F700E">
              <w:rPr>
                <w:rFonts w:eastAsia="Calibri"/>
                <w:iCs/>
                <w:color w:val="000000"/>
                <w:sz w:val="22"/>
                <w:szCs w:val="22"/>
              </w:rPr>
              <w:t>ных пре</w:t>
            </w:r>
            <w:r w:rsidRPr="005F700E">
              <w:rPr>
                <w:rFonts w:eastAsia="Calibri"/>
                <w:iCs/>
                <w:color w:val="000000"/>
                <w:sz w:val="22"/>
                <w:szCs w:val="22"/>
              </w:rPr>
              <w:t>д</w:t>
            </w:r>
            <w:r w:rsidRPr="005F700E">
              <w:rPr>
                <w:rFonts w:eastAsia="Calibri"/>
                <w:iCs/>
                <w:color w:val="000000"/>
                <w:sz w:val="22"/>
                <w:szCs w:val="22"/>
              </w:rPr>
              <w:t>ставлений о малой родине и Отечестве</w:t>
            </w:r>
          </w:p>
        </w:tc>
        <w:tc>
          <w:tcPr>
            <w:tcW w:w="2340" w:type="dxa"/>
            <w:vAlign w:val="center"/>
          </w:tcPr>
          <w:p w:rsidR="005F700E" w:rsidRPr="005F700E" w:rsidRDefault="005F700E" w:rsidP="005F700E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5F700E">
              <w:rPr>
                <w:rFonts w:eastAsia="Calibri"/>
                <w:color w:val="000000"/>
                <w:sz w:val="22"/>
                <w:szCs w:val="22"/>
              </w:rPr>
              <w:t>Развивать предста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в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ления о родном селе и стране, гражданско-патриотические чу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в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 xml:space="preserve">ства. Поддерживать стремление узнавать о других странах и 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lastRenderedPageBreak/>
              <w:t>народах мира.</w:t>
            </w:r>
          </w:p>
        </w:tc>
        <w:tc>
          <w:tcPr>
            <w:tcW w:w="6532" w:type="dxa"/>
          </w:tcPr>
          <w:p w:rsidR="005F700E" w:rsidRPr="005F700E" w:rsidRDefault="005F700E" w:rsidP="005F700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5F700E">
              <w:rPr>
                <w:rFonts w:eastAsia="Calibri"/>
                <w:color w:val="000000"/>
                <w:sz w:val="22"/>
                <w:szCs w:val="22"/>
              </w:rPr>
              <w:lastRenderedPageBreak/>
              <w:t>Освоение представлений о своем городе (селе) — названия родн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о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го города (села), его особенностях (местах отдыха и работы бли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з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ких, основных достопримечательностях). Освоение представлений о названии ближайших улиц, назначении некоторых обществе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н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ных учреждений города (села) — магазинов, поликлиники, бол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ь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ниц, кинотеатров, кафе. Понимание особенностей правил повед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е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 xml:space="preserve">ния в общественных учреждениях города. Проявление интереса к 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lastRenderedPageBreak/>
              <w:t>родной стране. Освоение представлений о ее столице, госуда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р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ственном флаге и гербе. Освоение представлений о содержании основных государственных праздников России, ярких историч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е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ских событиях, героях России. Понимание многообразия россиян разных национальностей — особенностей их внешнего вида, одежды, традиций. Развитие интереса к сказкам, песням, играм разных народов. Развитие толерантности по отношению к людям разных национальностей. Понимание того, что все люди трудятся, чтобы жить счастливо и сделать свою страну богатой и счастл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и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вой. Освоение представлений о других странах и народах мира. Понимание, что в других странах есть свои достопримечательн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о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сти, традиции, свои флаги и гербы. Развитие интереса к жизни людей в разных странах. Понимание того, что люди из разных стран стремятся беречь Землю и дружить.</w:t>
            </w:r>
          </w:p>
        </w:tc>
      </w:tr>
      <w:tr w:rsidR="005F700E" w:rsidRPr="007B336F" w:rsidTr="00C64A32">
        <w:tc>
          <w:tcPr>
            <w:tcW w:w="1548" w:type="dxa"/>
          </w:tcPr>
          <w:p w:rsidR="005F700E" w:rsidRPr="005F700E" w:rsidRDefault="005F700E" w:rsidP="005F700E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  <w:sz w:val="22"/>
                <w:szCs w:val="22"/>
              </w:rPr>
            </w:pPr>
            <w:r w:rsidRPr="005F700E">
              <w:rPr>
                <w:rFonts w:eastAsia="Calibri"/>
                <w:iCs/>
                <w:color w:val="000000"/>
                <w:sz w:val="22"/>
                <w:szCs w:val="22"/>
              </w:rPr>
              <w:lastRenderedPageBreak/>
              <w:t>Ребенок о</w:t>
            </w:r>
            <w:r w:rsidRPr="005F700E">
              <w:rPr>
                <w:rFonts w:eastAsia="Calibri"/>
                <w:iCs/>
                <w:color w:val="000000"/>
                <w:sz w:val="22"/>
                <w:szCs w:val="22"/>
              </w:rPr>
              <w:t>т</w:t>
            </w:r>
            <w:r w:rsidRPr="005F700E">
              <w:rPr>
                <w:rFonts w:eastAsia="Calibri"/>
                <w:iCs/>
                <w:color w:val="000000"/>
                <w:sz w:val="22"/>
                <w:szCs w:val="22"/>
              </w:rPr>
              <w:t>крывает мир природы</w:t>
            </w:r>
          </w:p>
        </w:tc>
        <w:tc>
          <w:tcPr>
            <w:tcW w:w="2340" w:type="dxa"/>
          </w:tcPr>
          <w:p w:rsidR="005F700E" w:rsidRPr="005F700E" w:rsidRDefault="005F700E" w:rsidP="005F700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5F700E">
              <w:rPr>
                <w:rFonts w:eastAsia="Calibri"/>
                <w:color w:val="000000"/>
                <w:sz w:val="22"/>
                <w:szCs w:val="22"/>
              </w:rPr>
              <w:t>Воспитывать эмоци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о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нально-ценностное отношение к окруж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а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ющему миру (прир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о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де, людям, предм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е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там). Поддерживать творческое отражение результатов познания в продуктах детской деятельности.</w:t>
            </w:r>
          </w:p>
        </w:tc>
        <w:tc>
          <w:tcPr>
            <w:tcW w:w="6532" w:type="dxa"/>
          </w:tcPr>
          <w:p w:rsidR="005F700E" w:rsidRPr="005F700E" w:rsidRDefault="005F700E" w:rsidP="005F700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5F700E">
              <w:rPr>
                <w:rFonts w:eastAsia="Calibri"/>
                <w:color w:val="000000"/>
                <w:sz w:val="22"/>
                <w:szCs w:val="22"/>
              </w:rPr>
              <w:t>Увеличение объема представлений о многообразии мира раст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е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ний, животных, грибов. Умение видеть различия в потребностях у конкретных животных и растений (во влаге, тепле, пище, воздухе, месте обитания и убежище). Обнаружение признаков благоприя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т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ного или неблагоприятного состояния природных объектов и их причин (у растения сломана ветка, повреждены корни, листья опутаны паутиной). Сравнение растений и животных по разным основаниям, отнесение их к определенным группам (деревья, к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у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сты, травы; грибы; рыбы, птицы, звери, насекомые) по признакам сходства. Установление сходства между животными, растениями и человеком (питается, дышит воздухом, двигается и т. д.) и отл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и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чия (думает, говорит и т. д.). Представления о неживой природе как среде обитания животных и растений, ее особенности (состав, качества и свойства). Особенности жизни живых существ в опр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е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деленной среде обитания. Установление последовательности с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е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зонных изменений в природе (смена условий в неживой природе влечет изменения в жизни растений, насекомых, птиц и других животных) и в жизни людей. Понимание причин этих явлений. Накопление представлений о жизни животных и растений в ра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з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ных климатических условиях: в пустыне, на севере (особенности климата, особенности приспособления растений и животных к жизни в пустыне, на Севере). Установление стадий роста и разв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и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тия хорошо знакомых детям животных и растений, яркие измен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е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ния внешнего вида и повадок детенышей животных в процессе роста. Развитие представлений о природных сообществах раст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е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ний и животных (лес, водоем, луг, парк), их обитателях, устано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в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ление причин их совместного существования (в лесу растет много деревьев, они создают тень, поэтому под деревьями произрастают тенелюбивые кустарники, травы и грибы и т. д.). Понимание ра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з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нообразных ценностей природы (эстетическая, познавательная, практическая природа как среда жизни человека). Осознание пр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а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вил поведения в природе.</w:t>
            </w:r>
          </w:p>
        </w:tc>
      </w:tr>
      <w:tr w:rsidR="005F700E" w:rsidRPr="007B336F" w:rsidTr="00C64A32">
        <w:tc>
          <w:tcPr>
            <w:tcW w:w="1548" w:type="dxa"/>
          </w:tcPr>
          <w:p w:rsidR="005F700E" w:rsidRPr="005F700E" w:rsidRDefault="005F700E" w:rsidP="005F700E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  <w:sz w:val="22"/>
                <w:szCs w:val="22"/>
              </w:rPr>
            </w:pPr>
            <w:r w:rsidRPr="005F700E">
              <w:rPr>
                <w:rFonts w:eastAsia="Calibri"/>
                <w:iCs/>
                <w:color w:val="000000"/>
                <w:sz w:val="22"/>
                <w:szCs w:val="22"/>
              </w:rPr>
              <w:t>Первые шаги в математику. Исследуем и экспериме</w:t>
            </w:r>
            <w:r w:rsidRPr="005F700E">
              <w:rPr>
                <w:rFonts w:eastAsia="Calibri"/>
                <w:iCs/>
                <w:color w:val="000000"/>
                <w:sz w:val="22"/>
                <w:szCs w:val="22"/>
              </w:rPr>
              <w:t>н</w:t>
            </w:r>
            <w:r w:rsidRPr="005F700E">
              <w:rPr>
                <w:rFonts w:eastAsia="Calibri"/>
                <w:iCs/>
                <w:color w:val="000000"/>
                <w:sz w:val="22"/>
                <w:szCs w:val="22"/>
              </w:rPr>
              <w:t>тируем</w:t>
            </w:r>
          </w:p>
        </w:tc>
        <w:tc>
          <w:tcPr>
            <w:tcW w:w="2340" w:type="dxa"/>
          </w:tcPr>
          <w:p w:rsidR="005F700E" w:rsidRPr="005F700E" w:rsidRDefault="005F700E" w:rsidP="005F700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5F700E">
              <w:rPr>
                <w:rFonts w:eastAsia="Calibri"/>
                <w:color w:val="000000"/>
                <w:sz w:val="22"/>
                <w:szCs w:val="22"/>
              </w:rPr>
              <w:t>Развивать аналитич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е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ское восприятие, ум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е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ние использовать ра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з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ные способы позн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а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ния: обследование объектов, установл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е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ние связей между способом обследов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а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 xml:space="preserve">ния познаваемым свойством предмета, сравнение по разным основаниям (внешне 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lastRenderedPageBreak/>
              <w:t>видимым и скрытым существенным пр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и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 xml:space="preserve">знакам), измерение, упорядочивание, классификация. </w:t>
            </w:r>
          </w:p>
        </w:tc>
        <w:tc>
          <w:tcPr>
            <w:tcW w:w="6532" w:type="dxa"/>
          </w:tcPr>
          <w:p w:rsidR="005F700E" w:rsidRPr="005F700E" w:rsidRDefault="005F700E" w:rsidP="005F700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5F700E">
              <w:rPr>
                <w:rFonts w:eastAsia="Calibri"/>
                <w:color w:val="000000"/>
                <w:sz w:val="22"/>
                <w:szCs w:val="22"/>
              </w:rPr>
              <w:lastRenderedPageBreak/>
              <w:t>Использование приемов сравнения, упорядочивания и классиф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и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кации на основе выделения их существенных свойств и отнош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е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ний: подобия (такой же, как..; столько же, сколько...), порядка (тяжелый, легче, еще легче...), включения (часть и целое). Пон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и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мать и находить, от какого целого та или иная часть, на сколько частей разделено целое, если эта часть является половиной, а др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у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гая четвертью. Овладение умениями пользоваться числами и ци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ф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рами для обозначения количества и результата сравнения в пред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е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лах первого десятка. Освоение измерения (длины, ширины, выс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о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ты) мерками разного размера, фиксация результата числом и ци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ф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рой. Освоение умения увеличивать и уменьшать числа на один, два, присчитывать и отсчитывать по одному, освоение состава ч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и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lastRenderedPageBreak/>
              <w:t>сел из двух меньших. Проявление умения устанавливать просте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й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шие зависимости между объектами: сохранения и изменения, п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о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рядка следования, преобразования, пространственные и време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н</w:t>
            </w:r>
            <w:r w:rsidRPr="005F700E">
              <w:rPr>
                <w:rFonts w:eastAsia="Calibri"/>
                <w:color w:val="000000"/>
                <w:sz w:val="22"/>
                <w:szCs w:val="22"/>
              </w:rPr>
              <w:t>ные зависимости.</w:t>
            </w:r>
          </w:p>
        </w:tc>
      </w:tr>
    </w:tbl>
    <w:p w:rsidR="00BA4B73" w:rsidRDefault="00BA4B73" w:rsidP="00BA4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4B7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>Возраст 6-7 лет (подготовительная к школе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6840"/>
      </w:tblGrid>
      <w:tr w:rsidR="005F700E" w:rsidRPr="00BA4B73" w:rsidTr="00C64A32">
        <w:trPr>
          <w:trHeight w:val="10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0E" w:rsidRPr="00BA4B73" w:rsidRDefault="005F700E" w:rsidP="00C64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Направл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е</w:t>
            </w: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0E" w:rsidRPr="00BA4B73" w:rsidRDefault="005F700E" w:rsidP="00C64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Задачи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0E" w:rsidRPr="00BA4B73" w:rsidRDefault="005F700E" w:rsidP="00C64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A4B7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Содержание </w:t>
            </w:r>
          </w:p>
        </w:tc>
      </w:tr>
      <w:tr w:rsidR="005F700E" w:rsidRPr="00BA4B73" w:rsidTr="00C64A32">
        <w:trPr>
          <w:trHeight w:val="10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E" w:rsidRPr="005F700E" w:rsidRDefault="005F700E" w:rsidP="005F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F700E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 xml:space="preserve">Развитие сенсорной культуры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E" w:rsidRPr="00C64A32" w:rsidRDefault="00C64A32" w:rsidP="00C64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4A3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Совершенствовать п</w:t>
            </w:r>
            <w:r w:rsidRPr="00C64A3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C64A3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знавательные умения: замечать противоречия, формулировать познав</w:t>
            </w:r>
            <w:r w:rsidRPr="00C64A3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C64A3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тельную задачу, испол</w:t>
            </w:r>
            <w:r w:rsidRPr="00C64A3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C64A3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зовать разные способы проверки предполож</w:t>
            </w:r>
            <w:r w:rsidRPr="00C64A3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C64A3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ний, использовать вар</w:t>
            </w:r>
            <w:r w:rsidRPr="00C64A3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C64A3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ативные способы сра</w:t>
            </w:r>
            <w:r w:rsidRPr="00C64A3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C64A3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нения, с опорой на с</w:t>
            </w:r>
            <w:r w:rsidRPr="00C64A3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C64A3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стему сенсорных этал</w:t>
            </w:r>
            <w:r w:rsidRPr="00C64A3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C64A3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нов, упорядочивать, классифицировать об</w:t>
            </w:r>
            <w:r w:rsidRPr="00C64A3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ъ</w:t>
            </w:r>
            <w:r w:rsidRPr="00C64A3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екты действительности, применять результаты познания в разных видах детской деятельности.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E" w:rsidRPr="005F700E" w:rsidRDefault="005F700E" w:rsidP="005F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Различение и называние всех цветов спектра и ахроматических цв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е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тов; 5—7 дополнительных тонов цвета, оттенков цвета, освоение умения смешивать цвета для получения нужного тона и оттенка. Ра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личение и называние геометрических фигур (ромб, трапеция, призма, пирамида, куб и др.), выделение структуры плоских и объемных ге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метрических фигур. Освоение классификации фигур по внешним структурным признакам (треугольные, пятиугольные и т. п.). Пон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мание взаимосвязи (с помощью воспитателя) между плоскими и об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ъ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емными геометрическими фигурами. Сравнение нескольких предм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е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тов по 4—6 основаниям с выделением сходства и отличия. Поним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ние особенностей свойств материалов (разные виды бумаги, картона, тканей, резины, пластмассы, дерева, металла), осознанный выбор их для продуктивной деятельности </w:t>
            </w:r>
          </w:p>
        </w:tc>
      </w:tr>
      <w:tr w:rsidR="005F700E" w:rsidRPr="00BA4B73" w:rsidTr="00C64A32">
        <w:trPr>
          <w:trHeight w:val="10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E" w:rsidRPr="005F700E" w:rsidRDefault="005F700E" w:rsidP="005F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</w:pPr>
            <w:r w:rsidRPr="005F700E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>Формир</w:t>
            </w:r>
            <w:r w:rsidRPr="005F700E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>о</w:t>
            </w:r>
            <w:r w:rsidRPr="005F700E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>вание пе</w:t>
            </w:r>
            <w:r w:rsidRPr="005F700E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>р</w:t>
            </w:r>
            <w:r w:rsidRPr="005F700E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>вичных предста</w:t>
            </w:r>
            <w:r w:rsidRPr="005F700E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>в</w:t>
            </w:r>
            <w:r w:rsidRPr="005F700E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>лений о с</w:t>
            </w:r>
            <w:r w:rsidRPr="005F700E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>е</w:t>
            </w:r>
            <w:r w:rsidRPr="005F700E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>бе, других людях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E" w:rsidRPr="005F700E" w:rsidRDefault="00C64A32" w:rsidP="005F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Воспитывать г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манно-ценностное отношение к миру на основе осознания ребенком некот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рых связей и зав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симостей в мире, места человека в нем. Обогащать представления о людях, их нра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ственных качествах, гендерных отлич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ях, социальных и профессиональных ролях, правилах взаимоотношений взрослых и детей.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E" w:rsidRPr="005F700E" w:rsidRDefault="005F700E" w:rsidP="005F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Люди (взрослые и дети). Понимание разнообразия социальных </w:t>
            </w:r>
            <w:proofErr w:type="spellStart"/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ипр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фессиональных</w:t>
            </w:r>
            <w:proofErr w:type="spellEnd"/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ролей людей. Освоение правил и норм общения и взаимодействия с детьми и взрослыми в различных ситуациях. Пон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мание ожиданий взрослых относительно детей — их поведения, зн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ний, действий, личных качеств, обучения в школе. Освоение общеч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е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ловеческих норм поведения — везде дети уважают старших, любят своих родителей, опекают малышей, оберегают все живое, защищают слабых. Освоение представлений ребенка о себе —своих имени, о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честве, </w:t>
            </w:r>
            <w:proofErr w:type="spellStart"/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фамилии,национальности</w:t>
            </w:r>
            <w:proofErr w:type="spellEnd"/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, возрасте, дате рождения, адресе проживания. Освоение представлений о своей семье: имя, отчество, профессии родителей и ближайших родственников, памятные соб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ы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тия, традиции семьи. Овладение представлениями об особенностях своего организма, которые необходимо учитывать в повседневной жизни</w:t>
            </w:r>
          </w:p>
        </w:tc>
      </w:tr>
      <w:tr w:rsidR="005F700E" w:rsidRPr="00BA4B73" w:rsidTr="00C64A32">
        <w:trPr>
          <w:trHeight w:val="10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E" w:rsidRPr="005F700E" w:rsidRDefault="005F700E" w:rsidP="005F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</w:pPr>
            <w:r w:rsidRPr="005F700E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>Формир</w:t>
            </w:r>
            <w:r w:rsidRPr="005F700E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>о</w:t>
            </w:r>
            <w:r w:rsidRPr="005F700E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>вание пе</w:t>
            </w:r>
            <w:r w:rsidRPr="005F700E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>р</w:t>
            </w:r>
            <w:r w:rsidRPr="005F700E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>вичных предста</w:t>
            </w:r>
            <w:r w:rsidRPr="005F700E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>в</w:t>
            </w:r>
            <w:r w:rsidRPr="005F700E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>лений о м</w:t>
            </w:r>
            <w:r w:rsidRPr="005F700E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>а</w:t>
            </w:r>
            <w:r w:rsidRPr="005F700E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>лой родине и Отечестве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0E" w:rsidRPr="005F700E" w:rsidRDefault="00C64A32" w:rsidP="00C64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Способствовать развитию уверенн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сти детей в себе, осознания роста своих достижений, чувства собственн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го достоинства. Ра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вивать самоко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троль и ответстве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ность за свои де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й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ствия и поступки. Обогащать пре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ставления о родном 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селе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и стране, ра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вивать гражданско-патриотические чувства. Формир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вать представления 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о многообразии стран и народов м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ра, некоторых нац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ональных особенн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стях людей.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E" w:rsidRPr="005F700E" w:rsidRDefault="005F700E" w:rsidP="005F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Освоение представлений о родном городе — его гербе, названии улиц, некоторых архитектурных особенностях, достопримечательн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стях Понимание назначения общественных учреждений, разных в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дов транспорта. Овладение представлениями о местах труда и отдыха людей в городе, об истории города и выдающихся горожанах, трад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циях городской жизни. Освоение представлений о родной стране — ее государственных символах, президенте, столице и крупных гор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дах, особенностях природы. Проявление интереса к ярким фактам из истории и культуры страны и общества, некоторым выдающимся л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ю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дям России. Освоение стихотворений, песен, традиций разных нар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дов России, народных промыслов. Проявление желания участвовать в праздновании государственных праздников и социальных акциях страны и города. Освоение представлений о планете Земля как общем доме людей, многообразии стран и народов мира — элементарных представлений о многообразии стран и народов мира; особенностях их внешнего вида (расовой принадлежности), национальной одежды, типичных занятиях. Осознание, что все люди стремятся к миру, хотят сделать свою страну богатой, красивой, охраняют природу, чтят св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их предков. Освоение некоторых национальных мелодий, песен, ск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зок, танцев народов мира. Осознание необходимости проявлять тол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е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рантность по отношению к людям разных национальностей.</w:t>
            </w:r>
          </w:p>
        </w:tc>
      </w:tr>
      <w:tr w:rsidR="005F700E" w:rsidRPr="00BA4B73" w:rsidTr="00C64A32">
        <w:trPr>
          <w:trHeight w:val="10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E" w:rsidRPr="005F700E" w:rsidRDefault="005F700E" w:rsidP="005F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</w:pPr>
            <w:r w:rsidRPr="005F700E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lastRenderedPageBreak/>
              <w:t>Ребенок открывает мир прир</w:t>
            </w:r>
            <w:r w:rsidRPr="005F700E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>о</w:t>
            </w:r>
            <w:r w:rsidRPr="005F700E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>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E" w:rsidRPr="005F700E" w:rsidRDefault="00C64A32" w:rsidP="005F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Развивать интерес к отдельным фактам истории и культуры родной страны, формировать начала гражданственности Развивать толеран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ность по отнош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е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нию к людям ра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ных национальн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стей людей, об ос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бенностях ее прир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ды, многообразии стран и народов м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E" w:rsidRPr="005F700E" w:rsidRDefault="005F700E" w:rsidP="005F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Наблюдение как способ познания многообразия природного мира на Земле (растений, грибов, животных, природы родного края и разных климатических зон), выделение особенностей их внешнего вида и жизнедеятельности, индивидуальное своеобразие и неповторимость. Представления о небесных телах и светилах. Самостоятельное (инд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видуальное и в коллективе со сверстниками) экспериментирование по выявлению свойств и качеств объектов и материалов неживой прир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ды (свет, камни, песок, глина, земля, воздух, вода и т. п.) с использ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ванием разных способов проверки предположений, формулирование результатов. Сравнение объектов и явлений природы по множеству признаков сходства и отличия, их классификация. Выявление благ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приятного и неблагоприятного состояния растений (завял, пожелтел и т. п.), подбор соответствующих способов помощи. Развитие пре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ставлений о жизни растений и животных в среде обитания, о мног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образии признаков приспособления к среде в разных климатических условиях (в условиях жаркого климата, в условиях пустыни, холо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ного климата). Установление цикличности сезонных изменений в природе (цикл года как последовательная смена времен года). Пре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ставления о росте, развитии и размножении животных и растений как признаков живого. Последовательность стадий роста и развития, его цикличность на конкретных примерах. Обобщение представлений о живой природе (растения, животные, человек) на основе существе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ных признаков (двигаются, питаются, дышат, растут и развиваются, размножаются, чувствуют). Накопление представлений о городе как сообществе растений, животных и человека, о планете Земля и окол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земном пространстве. Понимание, что Земля — общий дом для всех растений, животных, людей. Освоение особенностей поведения в природе культурного человека (человек знает и выполняет правила поведения, направленные на сохранение природных объектов и со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ственного здоровья), о природоохранной деятельности человека (он бережет лес от пожаров, на вырубленных местах сажает молодые д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е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ревья, создает заповедники).</w:t>
            </w:r>
          </w:p>
          <w:p w:rsidR="005F700E" w:rsidRPr="005F700E" w:rsidRDefault="005F700E" w:rsidP="005F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Раскрытие многообразия ценностей природы для жизни человека и удовлетворения его разнообразных потребностей (эстетическая це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ность, практическая, оздоровительная, познавательная, этическая). Элементарное понимание самоценности природы (растения и живо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ные живут не для человека, каждое живое существо имеет право на жизнь). Высказывание предположений о причинах природных явл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е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ний, рассуждения о красоте природы, обмен догадки о значении пр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роды для человека, составление творческих рассказов, сказок на эк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логические темы. Осознанное применение правил взаимодействия с растениями и животными при осуществлении различной деятельн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</w:t>
            </w:r>
            <w:r w:rsidRPr="005F70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сти.</w:t>
            </w:r>
          </w:p>
        </w:tc>
      </w:tr>
      <w:tr w:rsidR="005F700E" w:rsidRPr="00BA4B73" w:rsidTr="00C64A32">
        <w:trPr>
          <w:trHeight w:val="10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E" w:rsidRPr="005F700E" w:rsidRDefault="005F700E" w:rsidP="005F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</w:pPr>
            <w:r w:rsidRPr="005F700E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>Первые ш</w:t>
            </w:r>
            <w:r w:rsidRPr="005F700E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>а</w:t>
            </w:r>
            <w:r w:rsidRPr="005F700E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>ги в мат</w:t>
            </w:r>
            <w:r w:rsidRPr="005F700E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>е</w:t>
            </w:r>
            <w:r w:rsidRPr="005F700E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>матику. И</w:t>
            </w:r>
            <w:r w:rsidRPr="005F700E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>с</w:t>
            </w:r>
            <w:r w:rsidRPr="005F700E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>следуем и экспер</w:t>
            </w:r>
            <w:r w:rsidRPr="005F700E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>и</w:t>
            </w:r>
            <w:r w:rsidRPr="005F700E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>ментируем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32" w:rsidRPr="00C64A32" w:rsidRDefault="00C64A32" w:rsidP="00C64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4A3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Развивать самостоятел</w:t>
            </w:r>
            <w:r w:rsidRPr="00C64A3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C64A3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ность, инициативу, творчество в познав</w:t>
            </w:r>
            <w:r w:rsidRPr="00C64A3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тельно </w:t>
            </w:r>
            <w:r w:rsidRPr="00C64A3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исследовател</w:t>
            </w:r>
            <w:r w:rsidRPr="00C64A3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C64A3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ской деятельности, по</w:t>
            </w:r>
            <w:r w:rsidRPr="00C64A3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C64A3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держивать проявления индивидуальности в исследовательском п</w:t>
            </w:r>
            <w:r w:rsidRPr="00C64A3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C64A3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ведении ребенка, изб</w:t>
            </w:r>
            <w:r w:rsidRPr="00C64A3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C64A3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рательность детских интересов. </w:t>
            </w:r>
          </w:p>
          <w:p w:rsidR="00C64A32" w:rsidRPr="00C64A32" w:rsidRDefault="00C64A32" w:rsidP="00C64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4A3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Развивать умение вкл</w:t>
            </w:r>
            <w:r w:rsidRPr="00C64A3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C64A3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чаться в коллективное исследование, обсуждать его ход, договариваться о совместных проду</w:t>
            </w:r>
            <w:r w:rsidRPr="00C64A3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C64A3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тивных действиях, в</w:t>
            </w:r>
            <w:r w:rsidRPr="00C64A3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ы</w:t>
            </w:r>
            <w:r w:rsidRPr="00C64A3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двигать и доказывать свои предположения, представлять совмес</w:t>
            </w:r>
            <w:r w:rsidRPr="00C64A3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C64A3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ные результаты позн</w:t>
            </w:r>
            <w:r w:rsidRPr="00C64A3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C64A3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ния.</w:t>
            </w:r>
          </w:p>
          <w:p w:rsidR="005F700E" w:rsidRPr="005F700E" w:rsidRDefault="005F700E" w:rsidP="005F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E" w:rsidRPr="005F700E" w:rsidRDefault="005F700E" w:rsidP="005F7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F700E">
              <w:rPr>
                <w:rFonts w:ascii="Times New Roman" w:eastAsia="Calibri" w:hAnsi="Times New Roman" w:cs="Times New Roman"/>
                <w:lang w:eastAsia="ru-RU"/>
              </w:rPr>
              <w:lastRenderedPageBreak/>
              <w:t>Освоение умения характеризовать объект, явление, событие с кол</w:t>
            </w:r>
            <w:r w:rsidRPr="005F700E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5F700E">
              <w:rPr>
                <w:rFonts w:ascii="Times New Roman" w:eastAsia="Calibri" w:hAnsi="Times New Roman" w:cs="Times New Roman"/>
                <w:lang w:eastAsia="ru-RU"/>
              </w:rPr>
              <w:t>чественной, пространственно-временной точек зрения, замечать сходства и различия форм и величин, использовать знаки, схемы, условные обозначения, как общепринятые, так и предложенные детьми. Проявление особого интереса к цифрам как знакам чисел, к их написанию, использованию в разных видах практической деятел</w:t>
            </w:r>
            <w:r w:rsidRPr="005F700E">
              <w:rPr>
                <w:rFonts w:ascii="Times New Roman" w:eastAsia="Calibri" w:hAnsi="Times New Roman" w:cs="Times New Roman"/>
                <w:lang w:eastAsia="ru-RU"/>
              </w:rPr>
              <w:t>ь</w:t>
            </w:r>
            <w:r w:rsidRPr="005F700E">
              <w:rPr>
                <w:rFonts w:ascii="Times New Roman" w:eastAsia="Calibri" w:hAnsi="Times New Roman" w:cs="Times New Roman"/>
                <w:lang w:eastAsia="ru-RU"/>
              </w:rPr>
              <w:t>ности. Освоение состава чисел в пределах первого десятка. Освоение умения составлять и решать простые арифметические задачи на сл</w:t>
            </w:r>
            <w:r w:rsidRPr="005F700E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5F700E">
              <w:rPr>
                <w:rFonts w:ascii="Times New Roman" w:eastAsia="Calibri" w:hAnsi="Times New Roman" w:cs="Times New Roman"/>
                <w:lang w:eastAsia="ru-RU"/>
              </w:rPr>
              <w:t>жение и вычитание. Проявление умений практически устанавливать связи и зависимости, простые закономерности преобразования, изм</w:t>
            </w:r>
            <w:r w:rsidRPr="005F700E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5F700E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нения (в т. ч. причинно-следственные в рядах и столбцах); решение логических задач. Проявление умения предвидеть конечный резул</w:t>
            </w:r>
            <w:r w:rsidRPr="005F700E">
              <w:rPr>
                <w:rFonts w:ascii="Times New Roman" w:eastAsia="Calibri" w:hAnsi="Times New Roman" w:cs="Times New Roman"/>
                <w:lang w:eastAsia="ru-RU"/>
              </w:rPr>
              <w:t>ь</w:t>
            </w:r>
            <w:r w:rsidRPr="005F700E">
              <w:rPr>
                <w:rFonts w:ascii="Times New Roman" w:eastAsia="Calibri" w:hAnsi="Times New Roman" w:cs="Times New Roman"/>
                <w:lang w:eastAsia="ru-RU"/>
              </w:rPr>
              <w:t>тат предполагаемых изменений и выражать последовательность де</w:t>
            </w:r>
            <w:r w:rsidRPr="005F700E">
              <w:rPr>
                <w:rFonts w:ascii="Times New Roman" w:eastAsia="Calibri" w:hAnsi="Times New Roman" w:cs="Times New Roman"/>
                <w:lang w:eastAsia="ru-RU"/>
              </w:rPr>
              <w:t>й</w:t>
            </w:r>
            <w:r w:rsidRPr="005F700E">
              <w:rPr>
                <w:rFonts w:ascii="Times New Roman" w:eastAsia="Calibri" w:hAnsi="Times New Roman" w:cs="Times New Roman"/>
                <w:lang w:eastAsia="ru-RU"/>
              </w:rPr>
              <w:t>ствий в виде алгоритма.</w:t>
            </w:r>
          </w:p>
        </w:tc>
      </w:tr>
    </w:tbl>
    <w:p w:rsidR="005F700E" w:rsidRDefault="005F700E" w:rsidP="00BA4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470570" w:rsidRPr="00767793" w:rsidRDefault="00470570" w:rsidP="004705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6779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Направления реализации образовательной области</w:t>
      </w:r>
    </w:p>
    <w:p w:rsidR="00470570" w:rsidRPr="00767793" w:rsidRDefault="00470570" w:rsidP="004705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«Познавательное развитие»:</w:t>
      </w:r>
    </w:p>
    <w:p w:rsidR="00470570" w:rsidRPr="00770960" w:rsidRDefault="00470570" w:rsidP="00470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09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1)</w:t>
      </w:r>
      <w:r w:rsidRPr="0077096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Развитие сенсорной культуры </w:t>
      </w:r>
    </w:p>
    <w:p w:rsidR="00470570" w:rsidRPr="00770960" w:rsidRDefault="00470570" w:rsidP="00470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096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2)Формирование первичных представлений о себе, других людях </w:t>
      </w:r>
    </w:p>
    <w:p w:rsidR="00470570" w:rsidRPr="00770960" w:rsidRDefault="00470570" w:rsidP="00470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096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3)Ребенок открывает мир природы</w:t>
      </w:r>
    </w:p>
    <w:p w:rsidR="00470570" w:rsidRPr="00770960" w:rsidRDefault="00470570" w:rsidP="00470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96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4)Первые шаги в математику. Исследуем и экспериментируем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740"/>
        <w:gridCol w:w="1080"/>
      </w:tblGrid>
      <w:tr w:rsidR="00470570" w:rsidRPr="00770960" w:rsidTr="0076779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70960" w:rsidRDefault="00470570" w:rsidP="0047057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70960" w:rsidRDefault="00470570" w:rsidP="0047057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70960" w:rsidRDefault="00470570" w:rsidP="0047057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</w:t>
            </w:r>
            <w:r w:rsidRPr="00770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770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ница</w:t>
            </w:r>
          </w:p>
        </w:tc>
      </w:tr>
      <w:tr w:rsidR="00470570" w:rsidRPr="00770960" w:rsidTr="00767793">
        <w:trPr>
          <w:cantSplit/>
          <w:trHeight w:val="23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70" w:rsidRPr="00770960" w:rsidRDefault="00767793" w:rsidP="00767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 </w:t>
            </w:r>
            <w:r w:rsidR="00470570" w:rsidRPr="00770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младшая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70960" w:rsidRDefault="00470570" w:rsidP="00767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70960" w:rsidRDefault="00470570" w:rsidP="00470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</w:tr>
      <w:tr w:rsidR="00470570" w:rsidRPr="00770960" w:rsidTr="00767793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70" w:rsidRPr="00770960" w:rsidRDefault="00767793" w:rsidP="00767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 </w:t>
            </w:r>
            <w:r w:rsidR="00470570" w:rsidRPr="00770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младшая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70960" w:rsidRDefault="00470570" w:rsidP="00767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сенсорной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70960" w:rsidRDefault="00470570" w:rsidP="00470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</w:t>
            </w:r>
          </w:p>
        </w:tc>
      </w:tr>
      <w:tr w:rsidR="00470570" w:rsidRPr="00770960" w:rsidTr="00767793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70" w:rsidRPr="0077096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70960" w:rsidRDefault="00470570" w:rsidP="00767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первичных представлений о себе, других людях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70" w:rsidRPr="00770960" w:rsidRDefault="00470570" w:rsidP="00470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</w:t>
            </w:r>
          </w:p>
        </w:tc>
      </w:tr>
      <w:tr w:rsidR="00470570" w:rsidRPr="00770960" w:rsidTr="00767793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70" w:rsidRPr="0077096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70960" w:rsidRDefault="00470570" w:rsidP="00767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открывает мир природы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70" w:rsidRPr="00770960" w:rsidRDefault="00470570" w:rsidP="00470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</w:t>
            </w:r>
          </w:p>
        </w:tc>
      </w:tr>
      <w:tr w:rsidR="00470570" w:rsidRPr="00770960" w:rsidTr="00767793">
        <w:trPr>
          <w:trHeight w:val="26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70" w:rsidRPr="0077096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70960" w:rsidRDefault="00470570" w:rsidP="00767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шаги в математику; исследуем и экспериментируем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70" w:rsidRPr="00770960" w:rsidRDefault="00470570" w:rsidP="00470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</w:t>
            </w:r>
          </w:p>
        </w:tc>
      </w:tr>
      <w:tr w:rsidR="00470570" w:rsidRPr="00770960" w:rsidTr="00767793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70" w:rsidRPr="00770960" w:rsidRDefault="00470570" w:rsidP="00767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70960" w:rsidRDefault="00470570" w:rsidP="00767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сенсорной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70960" w:rsidRDefault="00470570" w:rsidP="00470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</w:t>
            </w:r>
          </w:p>
        </w:tc>
      </w:tr>
      <w:tr w:rsidR="00470570" w:rsidRPr="00770960" w:rsidTr="00767793">
        <w:trPr>
          <w:trHeight w:val="31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70" w:rsidRPr="0077096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70960" w:rsidRDefault="00470570" w:rsidP="00767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первичных представлений о себе, других людях;</w:t>
            </w:r>
          </w:p>
          <w:p w:rsidR="00470570" w:rsidRPr="00770960" w:rsidRDefault="00470570" w:rsidP="00767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первичных представлений о Малой родине и Отечестве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70" w:rsidRPr="00770960" w:rsidRDefault="00470570" w:rsidP="00470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</w:t>
            </w:r>
          </w:p>
        </w:tc>
      </w:tr>
      <w:tr w:rsidR="00470570" w:rsidRPr="00770960" w:rsidTr="00767793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70" w:rsidRPr="0077096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70960" w:rsidRDefault="00470570" w:rsidP="00767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открывает мир природы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70" w:rsidRPr="00770960" w:rsidRDefault="00470570" w:rsidP="00470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</w:t>
            </w:r>
          </w:p>
        </w:tc>
      </w:tr>
      <w:tr w:rsidR="00470570" w:rsidRPr="00770960" w:rsidTr="00767793">
        <w:trPr>
          <w:trHeight w:val="181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70" w:rsidRPr="0077096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570" w:rsidRPr="00770960" w:rsidRDefault="00470570" w:rsidP="00767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шаги в математику; исследуем и экспериментируем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70" w:rsidRPr="00770960" w:rsidRDefault="00470570" w:rsidP="00470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</w:tr>
      <w:tr w:rsidR="00470570" w:rsidRPr="00770960" w:rsidTr="00767793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70" w:rsidRPr="00770960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старшая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70960" w:rsidRDefault="00470570" w:rsidP="00767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сенсорной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70960" w:rsidRDefault="00470570" w:rsidP="00470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</w:t>
            </w:r>
          </w:p>
        </w:tc>
      </w:tr>
      <w:tr w:rsidR="00470570" w:rsidRPr="00770960" w:rsidTr="00767793">
        <w:trPr>
          <w:trHeight w:val="26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70" w:rsidRPr="0077096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70960" w:rsidRDefault="00470570" w:rsidP="00767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первичных представлений о себе, других людях;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70" w:rsidRPr="00770960" w:rsidRDefault="00470570" w:rsidP="00470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</w:t>
            </w:r>
          </w:p>
        </w:tc>
      </w:tr>
      <w:tr w:rsidR="00470570" w:rsidRPr="00770960" w:rsidTr="00767793">
        <w:trPr>
          <w:trHeight w:val="52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70" w:rsidRPr="0077096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70960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первичных представлений о Малой родине и Отечестве, многообразии стран и народов мира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70" w:rsidRPr="00770960" w:rsidRDefault="00470570" w:rsidP="00470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</w:t>
            </w:r>
          </w:p>
        </w:tc>
      </w:tr>
      <w:tr w:rsidR="00470570" w:rsidRPr="00770960" w:rsidTr="00767793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70" w:rsidRPr="0077096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70960" w:rsidRDefault="00470570" w:rsidP="00767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открывает мир природы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70" w:rsidRPr="00770960" w:rsidRDefault="00470570" w:rsidP="00470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</w:t>
            </w:r>
          </w:p>
        </w:tc>
      </w:tr>
      <w:tr w:rsidR="00470570" w:rsidRPr="00770960" w:rsidTr="00767793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70" w:rsidRPr="0077096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70960" w:rsidRDefault="00470570" w:rsidP="00767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шаги в математику; исследуем и экспериментируем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70" w:rsidRPr="00770960" w:rsidRDefault="00470570" w:rsidP="00470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</w:t>
            </w:r>
          </w:p>
        </w:tc>
      </w:tr>
      <w:tr w:rsidR="00470570" w:rsidRPr="00770960" w:rsidTr="00767793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70" w:rsidRPr="00770960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</w:t>
            </w:r>
            <w:r w:rsidRPr="00770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770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тельная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70960" w:rsidRDefault="00470570" w:rsidP="00767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сенсорной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70960" w:rsidRDefault="00470570" w:rsidP="00470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</w:t>
            </w:r>
          </w:p>
        </w:tc>
      </w:tr>
      <w:tr w:rsidR="00470570" w:rsidRPr="00770960" w:rsidTr="00767793">
        <w:trPr>
          <w:trHeight w:val="287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70" w:rsidRPr="0077096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70960" w:rsidRDefault="00470570" w:rsidP="00767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первичных представлений о себе, других людях;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70" w:rsidRPr="00770960" w:rsidRDefault="00470570" w:rsidP="00470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</w:t>
            </w:r>
          </w:p>
        </w:tc>
      </w:tr>
      <w:tr w:rsidR="00470570" w:rsidRPr="00770960" w:rsidTr="00767793">
        <w:trPr>
          <w:trHeight w:val="498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70" w:rsidRPr="0077096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70960" w:rsidRDefault="00470570" w:rsidP="00767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первичных представлений о Малой родине и Отечестве, многообразии стран и народов мира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70" w:rsidRPr="00770960" w:rsidRDefault="00470570" w:rsidP="00470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</w:t>
            </w:r>
          </w:p>
        </w:tc>
      </w:tr>
      <w:tr w:rsidR="00470570" w:rsidRPr="00770960" w:rsidTr="00767793">
        <w:trPr>
          <w:trHeight w:val="287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70" w:rsidRPr="0077096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70" w:rsidRPr="00770960" w:rsidRDefault="00470570" w:rsidP="00767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открывает мир природы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70" w:rsidRPr="00770960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</w:t>
            </w:r>
          </w:p>
        </w:tc>
      </w:tr>
      <w:tr w:rsidR="00470570" w:rsidRPr="00770960" w:rsidTr="00767793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70" w:rsidRPr="0077096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70" w:rsidRPr="00770960" w:rsidRDefault="00470570" w:rsidP="00767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шаги в математику; исследуем и экспериментируем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70" w:rsidRPr="00770960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</w:t>
            </w:r>
          </w:p>
        </w:tc>
      </w:tr>
    </w:tbl>
    <w:p w:rsidR="00470570" w:rsidRPr="00770960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09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Непрерывную непосредственно образовательную деятельность по познавательному развитию планирует и осуществляет воспитатель.</w:t>
      </w:r>
    </w:p>
    <w:p w:rsidR="00767793" w:rsidRPr="00770960" w:rsidRDefault="00470570" w:rsidP="0076779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Задачи познавательного развития реализуются также интегрировано с другими образовательн</w:t>
      </w:r>
      <w:r w:rsidRPr="00770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  <w:r w:rsidRPr="00770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 областями в непосредственно образовательной деятельности, режимных моментах, совмес</w:t>
      </w:r>
      <w:r w:rsidRPr="00770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</w:t>
      </w:r>
      <w:r w:rsidRPr="00770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ной со взрослыми и самостоятельной деятельности детей. </w:t>
      </w:r>
    </w:p>
    <w:p w:rsidR="00767793" w:rsidRDefault="00767793" w:rsidP="0076779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93" w:rsidRDefault="00767793" w:rsidP="0076779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0570" w:rsidRPr="00767793" w:rsidRDefault="00470570" w:rsidP="0076779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793">
        <w:rPr>
          <w:rFonts w:ascii="Times New Roman" w:eastAsia="Times New Roman" w:hAnsi="Times New Roman" w:cs="Times New Roman"/>
          <w:b/>
          <w:sz w:val="24"/>
          <w:szCs w:val="24"/>
        </w:rPr>
        <w:t>Вариативная часть Программы.</w:t>
      </w:r>
    </w:p>
    <w:p w:rsidR="00470570" w:rsidRPr="00767793" w:rsidRDefault="00470570" w:rsidP="0076779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Парциальная программа «Добро пожаловать в экологию!» (О.А. </w:t>
      </w:r>
      <w:proofErr w:type="spellStart"/>
      <w:r w:rsidRPr="0076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Воронкевич</w:t>
      </w:r>
      <w:proofErr w:type="spellEnd"/>
      <w:r w:rsidRPr="0076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70570" w:rsidRPr="00767793" w:rsidRDefault="00470570" w:rsidP="0076779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(часть, формируемая участниками образовательных отношений)</w:t>
      </w:r>
    </w:p>
    <w:p w:rsidR="00470570" w:rsidRPr="00767793" w:rsidRDefault="00470570" w:rsidP="007677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793">
        <w:rPr>
          <w:rFonts w:ascii="Times New Roman" w:eastAsia="Calibri" w:hAnsi="Times New Roman" w:cs="Times New Roman"/>
          <w:sz w:val="24"/>
          <w:szCs w:val="24"/>
        </w:rPr>
        <w:t>Экологическое образование детей – большой потенциал их всестороннего развития. На сегодня</w:t>
      </w:r>
      <w:r w:rsidRPr="00767793">
        <w:rPr>
          <w:rFonts w:ascii="Times New Roman" w:eastAsia="Calibri" w:hAnsi="Times New Roman" w:cs="Times New Roman"/>
          <w:sz w:val="24"/>
          <w:szCs w:val="24"/>
        </w:rPr>
        <w:t>ш</w:t>
      </w:r>
      <w:r w:rsidRPr="00767793">
        <w:rPr>
          <w:rFonts w:ascii="Times New Roman" w:eastAsia="Calibri" w:hAnsi="Times New Roman" w:cs="Times New Roman"/>
          <w:sz w:val="24"/>
          <w:szCs w:val="24"/>
        </w:rPr>
        <w:t xml:space="preserve">ний день экологическая грамотность, бережное и любовное отношение к природе стали залогом выживания человека на нашей планете. Продуманное, системное знакомство ребенка с миром </w:t>
      </w:r>
      <w:r w:rsidRPr="00767793">
        <w:rPr>
          <w:rFonts w:ascii="Times New Roman" w:eastAsia="Calibri" w:hAnsi="Times New Roman" w:cs="Times New Roman"/>
          <w:sz w:val="24"/>
          <w:szCs w:val="24"/>
        </w:rPr>
        <w:lastRenderedPageBreak/>
        <w:t>природы позволяют развить у него важнейшие операции мышления: анализ, сравнение, обобщ</w:t>
      </w:r>
      <w:r w:rsidRPr="00767793">
        <w:rPr>
          <w:rFonts w:ascii="Times New Roman" w:eastAsia="Calibri" w:hAnsi="Times New Roman" w:cs="Times New Roman"/>
          <w:sz w:val="24"/>
          <w:szCs w:val="24"/>
        </w:rPr>
        <w:t>е</w:t>
      </w:r>
      <w:r w:rsidRPr="00767793">
        <w:rPr>
          <w:rFonts w:ascii="Times New Roman" w:eastAsia="Calibri" w:hAnsi="Times New Roman" w:cs="Times New Roman"/>
          <w:sz w:val="24"/>
          <w:szCs w:val="24"/>
        </w:rPr>
        <w:t>ние, умение устанавливать взаимосвязи.</w:t>
      </w:r>
    </w:p>
    <w:p w:rsidR="00470570" w:rsidRPr="00767793" w:rsidRDefault="00470570" w:rsidP="007677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793">
        <w:rPr>
          <w:rFonts w:ascii="Times New Roman" w:eastAsia="Calibri" w:hAnsi="Times New Roman" w:cs="Times New Roman"/>
          <w:b/>
          <w:sz w:val="24"/>
          <w:szCs w:val="24"/>
        </w:rPr>
        <w:t>Возраст детей.</w:t>
      </w:r>
      <w:r w:rsidRPr="00767793">
        <w:rPr>
          <w:rFonts w:ascii="Times New Roman" w:eastAsia="Calibri" w:hAnsi="Times New Roman" w:cs="Times New Roman"/>
          <w:sz w:val="24"/>
          <w:szCs w:val="24"/>
        </w:rPr>
        <w:t xml:space="preserve"> Парциальная программа реализуется в группах детей дошкольного возраста от 3 до 7 лет.</w:t>
      </w:r>
    </w:p>
    <w:p w:rsidR="00470570" w:rsidRPr="00767793" w:rsidRDefault="00470570" w:rsidP="007677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793">
        <w:rPr>
          <w:rFonts w:ascii="Times New Roman" w:eastAsia="Calibri" w:hAnsi="Times New Roman" w:cs="Times New Roman"/>
          <w:b/>
          <w:sz w:val="24"/>
          <w:szCs w:val="24"/>
        </w:rPr>
        <w:t>Цель.</w:t>
      </w:r>
      <w:r w:rsidRPr="00767793">
        <w:rPr>
          <w:rFonts w:ascii="Times New Roman" w:eastAsia="Calibri" w:hAnsi="Times New Roman" w:cs="Times New Roman"/>
          <w:sz w:val="24"/>
          <w:szCs w:val="24"/>
        </w:rPr>
        <w:t xml:space="preserve"> Воспитание у ребенка основ экологической культуры.</w:t>
      </w:r>
    </w:p>
    <w:p w:rsidR="00470570" w:rsidRPr="00767793" w:rsidRDefault="00470570" w:rsidP="007677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793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767793">
        <w:rPr>
          <w:rFonts w:ascii="Times New Roman" w:eastAsia="Calibri" w:hAnsi="Times New Roman" w:cs="Times New Roman"/>
          <w:sz w:val="24"/>
          <w:szCs w:val="24"/>
        </w:rPr>
        <w:t>. Развивать познавательный интерес к природе, психические интересы, логическое мышл</w:t>
      </w:r>
      <w:r w:rsidRPr="00767793">
        <w:rPr>
          <w:rFonts w:ascii="Times New Roman" w:eastAsia="Calibri" w:hAnsi="Times New Roman" w:cs="Times New Roman"/>
          <w:sz w:val="24"/>
          <w:szCs w:val="24"/>
        </w:rPr>
        <w:t>е</w:t>
      </w:r>
      <w:r w:rsidRPr="00767793">
        <w:rPr>
          <w:rFonts w:ascii="Times New Roman" w:eastAsia="Calibri" w:hAnsi="Times New Roman" w:cs="Times New Roman"/>
          <w:sz w:val="24"/>
          <w:szCs w:val="24"/>
        </w:rPr>
        <w:t>ние, познавательно-исследовательскую деятельность; формировать представления о системном строении природы, воспитывать осознанное бережное отношение к ней.</w:t>
      </w:r>
    </w:p>
    <w:p w:rsidR="00470570" w:rsidRPr="00767793" w:rsidRDefault="00470570" w:rsidP="00767793">
      <w:pPr>
        <w:keepNext/>
        <w:keepLines/>
        <w:spacing w:before="4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Toc419830397"/>
      <w:r w:rsidRPr="00767793">
        <w:rPr>
          <w:rFonts w:ascii="Times New Roman" w:eastAsia="Times New Roman" w:hAnsi="Times New Roman" w:cs="Times New Roman"/>
          <w:b/>
          <w:sz w:val="24"/>
          <w:szCs w:val="24"/>
        </w:rPr>
        <w:t>Принципы и подходы к формированию Программы</w:t>
      </w:r>
      <w:bookmarkEnd w:id="5"/>
    </w:p>
    <w:p w:rsidR="00470570" w:rsidRPr="00767793" w:rsidRDefault="00470570" w:rsidP="007677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793">
        <w:rPr>
          <w:rFonts w:ascii="Times New Roman" w:eastAsia="Calibri" w:hAnsi="Times New Roman" w:cs="Times New Roman"/>
          <w:sz w:val="24"/>
          <w:szCs w:val="24"/>
        </w:rPr>
        <w:t>Программа отражает основные положения и идеи современного экологического образования д</w:t>
      </w:r>
      <w:r w:rsidRPr="00767793">
        <w:rPr>
          <w:rFonts w:ascii="Times New Roman" w:eastAsia="Calibri" w:hAnsi="Times New Roman" w:cs="Times New Roman"/>
          <w:sz w:val="24"/>
          <w:szCs w:val="24"/>
        </w:rPr>
        <w:t>о</w:t>
      </w:r>
      <w:r w:rsidRPr="00767793">
        <w:rPr>
          <w:rFonts w:ascii="Times New Roman" w:eastAsia="Calibri" w:hAnsi="Times New Roman" w:cs="Times New Roman"/>
          <w:sz w:val="24"/>
          <w:szCs w:val="24"/>
        </w:rPr>
        <w:t xml:space="preserve">школьников, изложенные в трудах ученых Л.М. </w:t>
      </w:r>
      <w:proofErr w:type="spellStart"/>
      <w:r w:rsidRPr="00767793">
        <w:rPr>
          <w:rFonts w:ascii="Times New Roman" w:eastAsia="Calibri" w:hAnsi="Times New Roman" w:cs="Times New Roman"/>
          <w:sz w:val="24"/>
          <w:szCs w:val="24"/>
        </w:rPr>
        <w:t>Маневцовой</w:t>
      </w:r>
      <w:proofErr w:type="spellEnd"/>
      <w:r w:rsidRPr="00767793">
        <w:rPr>
          <w:rFonts w:ascii="Times New Roman" w:eastAsia="Calibri" w:hAnsi="Times New Roman" w:cs="Times New Roman"/>
          <w:sz w:val="24"/>
          <w:szCs w:val="24"/>
        </w:rPr>
        <w:t xml:space="preserve">, Н.Н. Кондратьевой, Т.А. </w:t>
      </w:r>
      <w:proofErr w:type="spellStart"/>
      <w:r w:rsidRPr="00767793">
        <w:rPr>
          <w:rFonts w:ascii="Times New Roman" w:eastAsia="Calibri" w:hAnsi="Times New Roman" w:cs="Times New Roman"/>
          <w:sz w:val="24"/>
          <w:szCs w:val="24"/>
        </w:rPr>
        <w:t>Шиленок</w:t>
      </w:r>
      <w:proofErr w:type="spellEnd"/>
      <w:r w:rsidRPr="0076779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70570" w:rsidRPr="00767793" w:rsidRDefault="00470570" w:rsidP="007677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793">
        <w:rPr>
          <w:rFonts w:ascii="Times New Roman" w:eastAsia="Calibri" w:hAnsi="Times New Roman" w:cs="Times New Roman"/>
          <w:sz w:val="24"/>
          <w:szCs w:val="24"/>
        </w:rPr>
        <w:t>- системное строение природы;</w:t>
      </w:r>
    </w:p>
    <w:p w:rsidR="00470570" w:rsidRPr="00767793" w:rsidRDefault="00470570" w:rsidP="007677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793">
        <w:rPr>
          <w:rFonts w:ascii="Times New Roman" w:eastAsia="Calibri" w:hAnsi="Times New Roman" w:cs="Times New Roman"/>
          <w:sz w:val="24"/>
          <w:szCs w:val="24"/>
        </w:rPr>
        <w:t>- понятие «живое» как основа экологического образования;</w:t>
      </w:r>
    </w:p>
    <w:p w:rsidR="00470570" w:rsidRPr="00767793" w:rsidRDefault="00470570" w:rsidP="007677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793">
        <w:rPr>
          <w:rFonts w:ascii="Times New Roman" w:eastAsia="Calibri" w:hAnsi="Times New Roman" w:cs="Times New Roman"/>
          <w:sz w:val="24"/>
          <w:szCs w:val="24"/>
        </w:rPr>
        <w:t>- единство живой и неживой природы;</w:t>
      </w:r>
    </w:p>
    <w:p w:rsidR="00470570" w:rsidRPr="00767793" w:rsidRDefault="00470570" w:rsidP="007677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793">
        <w:rPr>
          <w:rFonts w:ascii="Times New Roman" w:eastAsia="Calibri" w:hAnsi="Times New Roman" w:cs="Times New Roman"/>
          <w:sz w:val="24"/>
          <w:szCs w:val="24"/>
        </w:rPr>
        <w:t>- приспособление растений и животных к среде обитания и сезону;</w:t>
      </w:r>
    </w:p>
    <w:p w:rsidR="00470570" w:rsidRPr="00767793" w:rsidRDefault="00470570" w:rsidP="007677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793">
        <w:rPr>
          <w:rFonts w:ascii="Times New Roman" w:eastAsia="Calibri" w:hAnsi="Times New Roman" w:cs="Times New Roman"/>
          <w:sz w:val="24"/>
          <w:szCs w:val="24"/>
        </w:rPr>
        <w:t>- единство человека и природы как основа экологического сознания;</w:t>
      </w:r>
    </w:p>
    <w:p w:rsidR="00470570" w:rsidRPr="00767793" w:rsidRDefault="00470570" w:rsidP="00767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77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Место парциальной программы в образовательном процессе.</w:t>
      </w:r>
    </w:p>
    <w:p w:rsidR="00470570" w:rsidRPr="00767793" w:rsidRDefault="00470570" w:rsidP="007677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793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работы по программе «Добро пожаловать в экологию!» спроектирована в разных формах совместной деятельности педагогов с детьми: экологических наблюдениях, опытно-экспериментальной деятельности, беседах, экологических играх, чтении художественной литер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zh-CN"/>
        </w:rPr>
        <w:t>туры экологического содержания, работы в экологических тетрадях, включении фольклора и тр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zh-CN"/>
        </w:rPr>
        <w:t>да в повседневную жизнь детей. Непосредственно образовательная деятельность построена на совместном творчестве педагога и ребёнка и представлена в форме игровых проблемных ситу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zh-CN"/>
        </w:rPr>
        <w:t>ций, экологических путешествий, викторин, клубов знатоков природы и прочее. Самостоятельная деятельность детей предполагает создание педагогом предметно развивающей среды, позитивно влияющей на познавательную активность ребёнка: это уголки природы, соответствующие совр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менным требованиям, небольшие лаборатории с необходимым оборудованием для опытно-экспериментальной деятельности, экологические игры с учётом детей разного уровня развития, разнообразные дидактические пособия, модели, коллажи, </w:t>
      </w:r>
      <w:proofErr w:type="spellStart"/>
      <w:r w:rsidRPr="00767793">
        <w:rPr>
          <w:rFonts w:ascii="Times New Roman" w:eastAsia="Times New Roman" w:hAnsi="Times New Roman" w:cs="Times New Roman"/>
          <w:sz w:val="24"/>
          <w:szCs w:val="24"/>
          <w:lang w:eastAsia="zh-CN"/>
        </w:rPr>
        <w:t>мнемотаблицы</w:t>
      </w:r>
      <w:proofErr w:type="spellEnd"/>
      <w:r w:rsidRPr="0076779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70570" w:rsidRPr="00470570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70570" w:rsidRPr="00767793" w:rsidRDefault="00470570" w:rsidP="00470570">
      <w:pPr>
        <w:keepNext/>
        <w:keepLines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677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Значение регионального компонента</w:t>
      </w:r>
    </w:p>
    <w:p w:rsidR="00470570" w:rsidRPr="00767793" w:rsidRDefault="00470570" w:rsidP="0047057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ознакомлении детей с историей родного края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0570" w:rsidRPr="00767793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основных задач воспитания дошкольников, стоящих на современном этапе перед во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питателем, является воспитание у дошкольников любви к Родине, родному краю, чувства горд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за свою Родину. Представление о Родине начинается у детей с картинки, слышимой ребе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музыки, окружающей его природы, жизни знакомых улиц. Год от года оно расширяется, обогащается, совершенствуется.</w:t>
      </w:r>
    </w:p>
    <w:p w:rsidR="00470570" w:rsidRPr="00767793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Дошкольников полезно знакомить с успехами родного им края, так как сведения краеведч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характера более близки и понятны им и вызывают у них познавательный интерес. История родного края, как многонационального региона, сложна и многообразна, она вбирает в себя и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торию деревень и городов, прилегающих к ним территорий, тем самым, вооружая их знаниями по истории родного края, где общие закономерности развития общества проявляются в конкре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условиях. </w:t>
      </w:r>
    </w:p>
    <w:p w:rsidR="00470570" w:rsidRPr="00767793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Задача воспитателя при ознакомлении детей с историей родного края – показать сложность, противоречивость, неоднозначность исторического пути родной им земли. Важно также выд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лить все лучшие и передовое в историческом прошлом края и использовать эти знания при ан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лизе сегодняшних реалий. </w:t>
      </w:r>
    </w:p>
    <w:p w:rsidR="00470570" w:rsidRPr="00767793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Целью образовательного процесса в дошкольных учреждениях должно стать создание таких условий для воспитания и образования, при которых духовное нравственное, эстетическое, па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риотическое развитие дошкольников осуществлялось бы не только в процессе освоения базисн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плана знаний, но и через приобщение к региональному компоненту. Предполагается, что бл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годаря обращению к особенностям культуры и быта, дети осознают свою принадлежность к 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культурно-природной среде, поймут меру своей ответственности за ее сохранение и приумнож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ние.</w:t>
      </w:r>
    </w:p>
    <w:p w:rsidR="00470570" w:rsidRPr="00767793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Разнообразие средств, методов и приёмов по ознакомлению дошкольников с историей родн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края влияют на уровень знаний о явлениях и объектах окружающего мира, на положительное эмоциональное и эстетическое отношение к ним, а главное на содержание и качество детских взглядов на культурно-исторические ценности. Если научить детей определять значение истор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наследия родного края, приобщить их к национальным традициям, культурным особе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ностям села, города, области, применяя различные методические приёмы, используя составле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тематические вопросы, то это будет способствовать формированию умения дошкольниками осознавать смысл духовно-нравственных ценностей общества и в более эффективной степени развивать чувство патриотизма. </w:t>
      </w:r>
    </w:p>
    <w:p w:rsidR="00470570" w:rsidRPr="00767793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этого необходимо использовать следующие методы и приёмы: - разработка и проведение экскурсий; - обследование уровня исторических знаний дошкольников; - обзор и чтение темат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художественной литературы; - изучение, рассматривание и разъяснение предметов иску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ства; - осуществление организации бесед. </w:t>
      </w:r>
    </w:p>
    <w:p w:rsidR="00470570" w:rsidRPr="00470570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70570" w:rsidRPr="00767793" w:rsidRDefault="00470570" w:rsidP="0047057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6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Ознакомление с Саратовским краем</w:t>
      </w:r>
    </w:p>
    <w:p w:rsidR="00470570" w:rsidRPr="00767793" w:rsidRDefault="00470570" w:rsidP="0047057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цели:</w:t>
      </w:r>
    </w:p>
    <w:p w:rsidR="00470570" w:rsidRPr="00767793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познавательного интереса и чувства сопричастности к семье, детскому саду, селу, родному краю, культурному наследию своего народа на основе духовно-нравственных и социокультурных ценностей и принятых в обществе правил и норм поведения.</w:t>
      </w:r>
    </w:p>
    <w:p w:rsidR="00470570" w:rsidRPr="00767793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бережного отношения к родной природе, стремление бережно относиться к ней, сохранять и умножать, по мере своих сил, богатство природы. </w:t>
      </w:r>
    </w:p>
    <w:p w:rsidR="00470570" w:rsidRPr="00470570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70570" w:rsidRPr="00767793" w:rsidRDefault="00470570" w:rsidP="0047057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воспитания и обучения (3-5 лет):</w:t>
      </w:r>
    </w:p>
    <w:p w:rsidR="00470570" w:rsidRPr="00767793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Способствовать накоплению ребенком ярких впечатлений о ближайшем природном окруж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нии. </w:t>
      </w:r>
    </w:p>
    <w:p w:rsidR="00470570" w:rsidRPr="00767793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Обогащать представления ребенка о растениях, животных, че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ловеке, а также об объектах н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живой природы, встречающихся в бли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жайшем окружении, побуждать стремление быть доброж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лательными в общении с животными.</w:t>
      </w:r>
    </w:p>
    <w:p w:rsidR="00470570" w:rsidRPr="00767793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Вовлекать ребенка в элементарную познавательную, исследовательскую деятель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по из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чению объектов окружающей природы.</w:t>
      </w:r>
    </w:p>
    <w:p w:rsidR="00470570" w:rsidRPr="00767793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Побуждать ребенка к непосредственному проявлению эмоционального отклика, переживания радости, удивления, восхищения от общения с объектами живой и неживой природы ближайш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окружения.</w:t>
      </w:r>
    </w:p>
    <w:p w:rsidR="00470570" w:rsidRPr="00767793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Стимулировать и поощрять добрые, трогательные поступки ребенка, радостные переживания от положительного поступка, разделять размышления ребенка над проявлениями разного отн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людей к природе.</w:t>
      </w:r>
    </w:p>
    <w:p w:rsidR="00470570" w:rsidRPr="00767793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Способствовать накоплению у ребенка представлений об особенностях сезонных явлений пр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роды ближайшего окружения, приспособления растений и животных родного края к изменя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 условиям среды.</w:t>
      </w:r>
    </w:p>
    <w:p w:rsidR="00470570" w:rsidRPr="00767793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Поддерживать потребность в общении со взрослым как источником разнообразной интересной познавательной информации об окружающем.</w:t>
      </w:r>
    </w:p>
    <w:p w:rsidR="00470570" w:rsidRPr="00767793" w:rsidRDefault="00470570" w:rsidP="0047057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570" w:rsidRPr="00767793" w:rsidRDefault="00470570" w:rsidP="0047057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образовательных задач предусматривает:</w:t>
      </w:r>
    </w:p>
    <w:p w:rsidR="00470570" w:rsidRPr="00767793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познавательной активности ребенка;</w:t>
      </w:r>
    </w:p>
    <w:p w:rsidR="00470570" w:rsidRPr="00767793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поощрение многочисленных детских вопросов о предметах и явлениях ближайшего окружения, их связях и отношениях;</w:t>
      </w:r>
    </w:p>
    <w:p w:rsidR="00470570" w:rsidRPr="00767793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обогащение представлений ребенка о растениях и животных, встречающихся в ближайшем окружении;</w:t>
      </w:r>
    </w:p>
    <w:p w:rsidR="00470570" w:rsidRPr="00767793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поощрение самостоятельных «открытий» ребенком свойств объектов окружающей природы;</w:t>
      </w:r>
    </w:p>
    <w:p w:rsidR="00470570" w:rsidRPr="00767793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совместной с ребенком разнообразной деятельности в природе, ее охране и уходу за растениями и животными;</w:t>
      </w:r>
    </w:p>
    <w:p w:rsidR="00470570" w:rsidRPr="00767793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экспериментирование ребенка с объектами неживой природы;</w:t>
      </w:r>
    </w:p>
    <w:p w:rsidR="00470570" w:rsidRPr="00767793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на участке детского сада для наблюдений деятельности детей и взрослых в парковой и садово-огородной среде;</w:t>
      </w:r>
    </w:p>
    <w:p w:rsidR="00470570" w:rsidRPr="00767793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обогащение детских представлений о мире природы, о связях между природными явлениями;</w:t>
      </w:r>
    </w:p>
    <w:p w:rsidR="00470570" w:rsidRPr="00767793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экскурсий природоведческого содержания в период наиболее интенсивных измен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происходящих в растительном и животном мире, с целью наблюдений и фиксаций таких изменений и установления причинно-следственных связей;</w:t>
      </w:r>
    </w:p>
    <w:p w:rsidR="00470570" w:rsidRPr="00767793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ребенка к разнообразной деятельности в уголке природы, на участке детского сада в парковой и садово-огородной среде и содержания некоторых животных;</w:t>
      </w:r>
    </w:p>
    <w:p w:rsidR="00470570" w:rsidRPr="00767793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 поисково-исследовательской деятельности (проведение опытов и экспериментов). </w:t>
      </w:r>
    </w:p>
    <w:p w:rsidR="00470570" w:rsidRPr="00767793" w:rsidRDefault="00470570" w:rsidP="0047057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570" w:rsidRPr="00767793" w:rsidRDefault="00470570" w:rsidP="0047057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воспитания и обучения (5-7 лет):</w:t>
      </w:r>
    </w:p>
    <w:p w:rsidR="00470570" w:rsidRPr="00767793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Развивать у ребенка, как субъекта познания, любознательности, инициативности, 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стремления к самостоятельному познанию и размышлению, </w:t>
      </w:r>
      <w:r w:rsidRPr="00767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апробированию разных способов действия, поиску ответов на возникающие у него вопросы в решении проблемных ситуаций.</w:t>
      </w:r>
    </w:p>
    <w:p w:rsidR="00470570" w:rsidRPr="00767793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ребенка охранительно – бережное и действенное отношение к природе Сарато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края (природы вокруг дома, в детском саду, в селе, за селом) как среды жизни ребенка.</w:t>
      </w:r>
    </w:p>
    <w:p w:rsidR="00470570" w:rsidRPr="00767793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познавательный интерес ребенка к природе, желание активно изучать природный мир родного края: искать ответы на вопросы, высказы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догадки и предположения, эвристические суждения. Поддержи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проявление избирательности детей в интересах и предпочтениях в в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боре природных объектов (мне интересно, мне нравится).</w:t>
      </w:r>
    </w:p>
    <w:p w:rsidR="00470570" w:rsidRPr="00767793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Развивать у ребенка представления о взаимообусловленных жизненных связях природного мира и мира людей своего края, стремление к познанию природы через познавательную и иссл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довательскую деятельность.</w:t>
      </w:r>
    </w:p>
    <w:p w:rsidR="00470570" w:rsidRPr="00767793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Развивать представления ребенка об истории развития человеческой жизни в Подлесном, о влиянии изменений в природе на жизнь человека.</w:t>
      </w:r>
    </w:p>
    <w:p w:rsidR="00470570" w:rsidRPr="00767793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Поддерживать проявление инициативы ребенка в самостоятельных наблюдениях, опытах, э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ристических рассуждениях по содержанию прочитанной познавательной литературы, стихов </w:t>
      </w:r>
      <w:proofErr w:type="spellStart"/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А.Амусина</w:t>
      </w:r>
      <w:proofErr w:type="spellEnd"/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М.Муллина</w:t>
      </w:r>
      <w:proofErr w:type="spellEnd"/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Развивать самостоятель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детей в познавательно-исследовательской деятельности, заме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чать противоречия, формулировать познавательную задачу, использо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ра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способы проверки предположений, применять результаты исследования в разных видах де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тельности.</w:t>
      </w:r>
    </w:p>
    <w:p w:rsidR="00470570" w:rsidRPr="00767793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Формировать  умение ориентироваться по карте, схеме, модели, символу («лента времени», взаимная соотнесенность объектов природного и социального окружения),  рассуждать с опорой на них.</w:t>
      </w:r>
    </w:p>
    <w:p w:rsidR="00470570" w:rsidRPr="00767793" w:rsidRDefault="00470570" w:rsidP="0047057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образовательных задач предусматривает:</w:t>
      </w:r>
    </w:p>
    <w:p w:rsidR="00470570" w:rsidRPr="00767793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опору на природную детскую любознательность; </w:t>
      </w:r>
    </w:p>
    <w:p w:rsidR="00470570" w:rsidRPr="00767793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поощрение познавательной инициативы ребенка - детских вопросов, рассуждений, самосто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тельных умозаключений, уважительное к ним отношение; </w:t>
      </w:r>
    </w:p>
    <w:p w:rsidR="00470570" w:rsidRPr="00767793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опору на такие виды познавательной активности, как наблюдение, экспериментирование, п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знавательное общение ребенка, самостоятельная, совместная исследовательская деятельность; </w:t>
      </w:r>
    </w:p>
    <w:p w:rsidR="00470570" w:rsidRPr="00767793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развивающей среды, стимулирующей познавательную активность ребенка; </w:t>
      </w:r>
    </w:p>
    <w:p w:rsidR="00470570" w:rsidRPr="00767793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информации из разных областей культуры (естественных наук, экологии, ист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рии, географии и пр.) в интегрированном виде посредством вовлечения детей в интересные  и специфичные для них виды деятельности; </w:t>
      </w:r>
    </w:p>
    <w:p w:rsidR="00470570" w:rsidRPr="00767793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детей к нравственным и эстетическим ценностям природы через знаково-символическую систему культуры;</w:t>
      </w:r>
    </w:p>
    <w:p w:rsidR="00470570" w:rsidRPr="00767793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творческо-экспериментальной деятельности для самостоятельного получения н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обходимой информации о явлениях и объектах (живой и неживой) природы;</w:t>
      </w:r>
    </w:p>
    <w:p w:rsidR="00470570" w:rsidRPr="00767793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соучастие в деятельности взрослых по защите природных объектов и сохранению качества окружающей среды, забота о ближайшем природном окружении.</w:t>
      </w:r>
    </w:p>
    <w:p w:rsidR="00470570" w:rsidRPr="00767793" w:rsidRDefault="00470570" w:rsidP="0047057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психолого-педагогической работы</w:t>
      </w:r>
    </w:p>
    <w:p w:rsidR="00470570" w:rsidRPr="00767793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История Саратовского края, культурное наследие области, традиции. Символы Саратовского края: саратовская гармошка, саратовский калач, памятник «Журавли».</w:t>
      </w:r>
    </w:p>
    <w:p w:rsidR="00470570" w:rsidRPr="00767793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родного края. Отличительные и сходные признаки городского и сельского пейзажа.</w:t>
      </w:r>
    </w:p>
    <w:p w:rsidR="00470570" w:rsidRPr="00767793" w:rsidRDefault="00470570" w:rsidP="00470570">
      <w:pPr>
        <w:tabs>
          <w:tab w:val="left" w:pos="1601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0570" w:rsidRPr="00767793" w:rsidRDefault="00470570" w:rsidP="00470570">
      <w:pPr>
        <w:tabs>
          <w:tab w:val="left" w:pos="1601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Примерное содержание образовательной деятельности</w:t>
      </w:r>
    </w:p>
    <w:p w:rsidR="00470570" w:rsidRPr="00767793" w:rsidRDefault="00470570" w:rsidP="00470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ознакомлению с Саратовским краем.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361"/>
        <w:gridCol w:w="2805"/>
        <w:gridCol w:w="32"/>
        <w:gridCol w:w="2774"/>
        <w:gridCol w:w="2806"/>
      </w:tblGrid>
      <w:tr w:rsidR="00470570" w:rsidRPr="00767793" w:rsidTr="0076779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70" w:rsidRPr="00767793" w:rsidRDefault="00470570" w:rsidP="00470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77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70" w:rsidRPr="00767793" w:rsidRDefault="00470570" w:rsidP="00470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77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70" w:rsidRPr="00767793" w:rsidRDefault="00470570" w:rsidP="00470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77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70" w:rsidRPr="00767793" w:rsidRDefault="00470570" w:rsidP="00470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77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70" w:rsidRPr="00767793" w:rsidRDefault="00470570" w:rsidP="00470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77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470570" w:rsidRPr="00767793" w:rsidTr="0076779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67793" w:rsidRDefault="00470570" w:rsidP="00470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677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C1" w:rsidRDefault="00470570" w:rsidP="00470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моя </w:t>
            </w:r>
          </w:p>
          <w:p w:rsidR="00470570" w:rsidRPr="00767793" w:rsidRDefault="00470570" w:rsidP="00470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</w:t>
            </w:r>
          </w:p>
          <w:p w:rsidR="00470570" w:rsidRPr="00767793" w:rsidRDefault="00470570" w:rsidP="00470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67793" w:rsidRDefault="00470570" w:rsidP="00470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 «семья». Члены семьи. Место ребенка в семье (сын, дочь, брат, сестра, внук, внучка). Семейные обязанности 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67793" w:rsidRDefault="00470570" w:rsidP="00470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793">
              <w:rPr>
                <w:rFonts w:ascii="Times New Roman" w:eastAsia="Times New Roman" w:hAnsi="Times New Roman" w:cs="Times New Roman"/>
                <w:lang w:eastAsia="ru-RU"/>
              </w:rPr>
              <w:t>Понятия «семья», «родной дом». Семья- группа ж</w:t>
            </w:r>
            <w:r w:rsidRPr="0076779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67793">
              <w:rPr>
                <w:rFonts w:ascii="Times New Roman" w:eastAsia="Times New Roman" w:hAnsi="Times New Roman" w:cs="Times New Roman"/>
                <w:lang w:eastAsia="ru-RU"/>
              </w:rPr>
              <w:t>вущих вместе родственн</w:t>
            </w:r>
            <w:r w:rsidRPr="0076779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67793">
              <w:rPr>
                <w:rFonts w:ascii="Times New Roman" w:eastAsia="Times New Roman" w:hAnsi="Times New Roman" w:cs="Times New Roman"/>
                <w:lang w:eastAsia="ru-RU"/>
              </w:rPr>
              <w:t xml:space="preserve">ков. Значение семьи для человека. Объяснение смысла пословиц: «Дома и стены помогают», «Мой дом - моя крепость»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67793" w:rsidRDefault="00470570" w:rsidP="00470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уклады с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мейного быта. Семейные традиции. Понятие «предки». Несколько поколений составляют «род». Родословная. Г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неалогическое древо. </w:t>
            </w:r>
          </w:p>
        </w:tc>
      </w:tr>
      <w:tr w:rsidR="00470570" w:rsidRPr="00767793" w:rsidTr="0076779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67793" w:rsidRDefault="00470570" w:rsidP="00470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677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C1" w:rsidRDefault="00470570" w:rsidP="00470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Родное село.</w:t>
            </w:r>
          </w:p>
          <w:p w:rsidR="00470570" w:rsidRPr="00767793" w:rsidRDefault="00470570" w:rsidP="00470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Родной край.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67793" w:rsidRDefault="00470570" w:rsidP="00470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Село, в котором я живу. Улица, на которой я ж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ву. Улица, на которой находится детский сад. Некоторые достоприм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чательности села. С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временные и старинные постройки. 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67793" w:rsidRDefault="00470570" w:rsidP="00470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«Родина», «м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лая родина». Путеш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в прошлое родного края. Исторические п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мятники родного края. Крестьянские и горо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ские постройки. Храмы.  Символика Саратова и Саратовской губернии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67793" w:rsidRDefault="00470570" w:rsidP="00470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793">
              <w:rPr>
                <w:rFonts w:ascii="Times New Roman" w:eastAsia="Times New Roman" w:hAnsi="Times New Roman" w:cs="Times New Roman"/>
                <w:lang w:eastAsia="ru-RU"/>
              </w:rPr>
              <w:t>Культурно- историческое наследие родного края. Особенности городской и сельской местности. К</w:t>
            </w:r>
            <w:r w:rsidRPr="0076779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67793">
              <w:rPr>
                <w:rFonts w:ascii="Times New Roman" w:eastAsia="Times New Roman" w:hAnsi="Times New Roman" w:cs="Times New Roman"/>
                <w:lang w:eastAsia="ru-RU"/>
              </w:rPr>
              <w:t>менное и деревянное зо</w:t>
            </w:r>
            <w:r w:rsidRPr="0076779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767793">
              <w:rPr>
                <w:rFonts w:ascii="Times New Roman" w:eastAsia="Times New Roman" w:hAnsi="Times New Roman" w:cs="Times New Roman"/>
                <w:lang w:eastAsia="ru-RU"/>
              </w:rPr>
              <w:t>чество. Архитектура и функциональные особе</w:t>
            </w:r>
            <w:r w:rsidRPr="0076779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67793">
              <w:rPr>
                <w:rFonts w:ascii="Times New Roman" w:eastAsia="Times New Roman" w:hAnsi="Times New Roman" w:cs="Times New Roman"/>
                <w:lang w:eastAsia="ru-RU"/>
              </w:rPr>
              <w:t>ности отдельных зданий. Города, районы, реки С</w:t>
            </w:r>
            <w:r w:rsidRPr="0076779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67793">
              <w:rPr>
                <w:rFonts w:ascii="Times New Roman" w:eastAsia="Times New Roman" w:hAnsi="Times New Roman" w:cs="Times New Roman"/>
                <w:lang w:eastAsia="ru-RU"/>
              </w:rPr>
              <w:t>ратовской области, их с</w:t>
            </w:r>
            <w:r w:rsidRPr="0076779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67793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временное и древнее название. </w:t>
            </w:r>
          </w:p>
        </w:tc>
      </w:tr>
      <w:tr w:rsidR="00470570" w:rsidRPr="00767793" w:rsidTr="0076779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67793" w:rsidRDefault="00470570" w:rsidP="00470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677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67793" w:rsidRDefault="00470570" w:rsidP="00470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 родного края 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67793" w:rsidRDefault="00470570" w:rsidP="00470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сада, огорода, цветника, характерные для Саратовского края. Домашние и дикие ж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вотные, среда их обит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67793" w:rsidRDefault="00470570" w:rsidP="00470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и животный мир Саратовской обл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 Красная книга Саратовской области. Охрана природы Саратовской области. Зеленая аптека (л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карственные растения). Особенности ландшафта Саратовской области. </w:t>
            </w:r>
          </w:p>
        </w:tc>
      </w:tr>
      <w:tr w:rsidR="00470570" w:rsidRPr="00767793" w:rsidTr="0076779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67793" w:rsidRDefault="00470570" w:rsidP="00470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677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C1" w:rsidRDefault="00470570" w:rsidP="00470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Быт, </w:t>
            </w:r>
          </w:p>
          <w:p w:rsidR="00470570" w:rsidRPr="00767793" w:rsidRDefault="00470570" w:rsidP="00470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традиции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67793" w:rsidRDefault="00470570" w:rsidP="00470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русской избой и домашней утв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рью. Загадки о предм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 быта. Знакомство с традиционными наро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ными праздниками. Произведения устного народного творчества Саратовской области 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67793" w:rsidRDefault="00470570" w:rsidP="00470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пре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предметов русского быта. Сочет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сезонного труда и развлечений - нра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ственная норма наро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жизни. Традицио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народные праздн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ки. Песни Саратовской области. Чаепитие на Руси.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67793" w:rsidRDefault="00470570" w:rsidP="00470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календарь. Традиционные обрядные праздники, особенности их празднования в Сар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товской области, трад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ционные праздничные блюда. </w:t>
            </w:r>
          </w:p>
        </w:tc>
      </w:tr>
      <w:tr w:rsidR="00470570" w:rsidRPr="00767793" w:rsidTr="0076779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67793" w:rsidRDefault="00470570" w:rsidP="00470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677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67793" w:rsidRDefault="00470570" w:rsidP="00470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народный костюм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67793" w:rsidRDefault="00470570" w:rsidP="00470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народным костюмом. Материал, из которого изготовлен к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стюм. Детали костюма. 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67793" w:rsidRDefault="00470570" w:rsidP="00470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историей костюма. Орнамент и его предназначение. Одежда наших предков.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67793" w:rsidRDefault="00470570" w:rsidP="00470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Сарато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народного кост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ма. Женский и мужской костюмы. Современный костюм. </w:t>
            </w:r>
          </w:p>
        </w:tc>
      </w:tr>
      <w:tr w:rsidR="00470570" w:rsidRPr="00767793" w:rsidTr="0076779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67793" w:rsidRDefault="00470570" w:rsidP="00470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677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67793" w:rsidRDefault="00470570" w:rsidP="00470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67793" w:rsidRDefault="00470570" w:rsidP="00470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игры, традиционные в Сар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товской области. 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F062C1" w:rsidRDefault="00470570" w:rsidP="00470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2C1">
              <w:rPr>
                <w:rFonts w:ascii="Times New Roman" w:eastAsia="Times New Roman" w:hAnsi="Times New Roman" w:cs="Times New Roman"/>
                <w:lang w:eastAsia="ru-RU"/>
              </w:rPr>
              <w:t>Народные обрядовые игры. Знакомство с разными в</w:t>
            </w:r>
            <w:r w:rsidRPr="00F062C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062C1">
              <w:rPr>
                <w:rFonts w:ascii="Times New Roman" w:eastAsia="Times New Roman" w:hAnsi="Times New Roman" w:cs="Times New Roman"/>
                <w:lang w:eastAsia="ru-RU"/>
              </w:rPr>
              <w:t>дами жеребьевок (выбором ведущего игры). Разучив</w:t>
            </w:r>
            <w:r w:rsidRPr="00F062C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062C1">
              <w:rPr>
                <w:rFonts w:ascii="Times New Roman" w:eastAsia="Times New Roman" w:hAnsi="Times New Roman" w:cs="Times New Roman"/>
                <w:lang w:eastAsia="ru-RU"/>
              </w:rPr>
              <w:t>ние считалок, слов к и</w:t>
            </w:r>
            <w:r w:rsidRPr="00F062C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062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рам.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67793" w:rsidRDefault="00470570" w:rsidP="00470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Старинные и совреме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народные игры, традиционные в Сар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товской области. </w:t>
            </w:r>
          </w:p>
        </w:tc>
      </w:tr>
      <w:tr w:rsidR="00470570" w:rsidRPr="00767793" w:rsidTr="0076779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67793" w:rsidRDefault="00470570" w:rsidP="00470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677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F062C1" w:rsidRDefault="00470570" w:rsidP="00470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2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Земляки, пр</w:t>
            </w:r>
            <w:r w:rsidRPr="00F062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2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славившие наш край</w:t>
            </w:r>
          </w:p>
        </w:tc>
        <w:tc>
          <w:tcPr>
            <w:tcW w:w="8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767793" w:rsidRDefault="00470570" w:rsidP="00470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«земляки». Былинные богатыри. Саратовские писатели, поэты, х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дожники. Наши современные земляки, прославившие наш край</w:t>
            </w:r>
          </w:p>
        </w:tc>
      </w:tr>
    </w:tbl>
    <w:p w:rsidR="00470570" w:rsidRPr="00470570" w:rsidRDefault="00470570" w:rsidP="004705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70960" w:rsidRPr="00082335" w:rsidRDefault="00770960" w:rsidP="0077096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335">
        <w:rPr>
          <w:rFonts w:ascii="Times New Roman" w:eastAsia="Times New Roman" w:hAnsi="Times New Roman" w:cs="Times New Roman"/>
          <w:b/>
          <w:sz w:val="24"/>
          <w:szCs w:val="24"/>
        </w:rPr>
        <w:t>Вариативная часть Программы.</w:t>
      </w:r>
    </w:p>
    <w:p w:rsidR="00717F51" w:rsidRPr="00082335" w:rsidRDefault="00770960" w:rsidP="00717F51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Парциальная программа </w:t>
      </w:r>
      <w:r w:rsidR="00717F51" w:rsidRPr="00082335">
        <w:rPr>
          <w:rFonts w:ascii="Times New Roman" w:eastAsia="Calibri" w:hAnsi="Times New Roman" w:cs="Times New Roman"/>
          <w:b/>
          <w:sz w:val="24"/>
          <w:szCs w:val="24"/>
        </w:rPr>
        <w:t>образовательного курса</w:t>
      </w:r>
    </w:p>
    <w:p w:rsidR="00717F51" w:rsidRPr="00082335" w:rsidRDefault="00717F51" w:rsidP="00717F51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335">
        <w:rPr>
          <w:rFonts w:ascii="Times New Roman" w:eastAsia="Calibri" w:hAnsi="Times New Roman" w:cs="Times New Roman"/>
          <w:b/>
          <w:sz w:val="24"/>
          <w:szCs w:val="24"/>
        </w:rPr>
        <w:t xml:space="preserve"> «Приключения кота Белобока, или экономика для малышей» </w:t>
      </w:r>
      <w:proofErr w:type="spellStart"/>
      <w:r w:rsidRPr="00082335">
        <w:rPr>
          <w:rFonts w:ascii="Times New Roman" w:eastAsia="Calibri" w:hAnsi="Times New Roman" w:cs="Times New Roman"/>
          <w:b/>
          <w:sz w:val="24"/>
          <w:szCs w:val="24"/>
        </w:rPr>
        <w:t>Бирина</w:t>
      </w:r>
      <w:proofErr w:type="spellEnd"/>
      <w:r w:rsidRPr="00082335">
        <w:rPr>
          <w:rFonts w:ascii="Times New Roman" w:eastAsia="Calibri" w:hAnsi="Times New Roman" w:cs="Times New Roman"/>
          <w:b/>
          <w:sz w:val="24"/>
          <w:szCs w:val="24"/>
        </w:rPr>
        <w:t xml:space="preserve"> Г. Н.</w:t>
      </w:r>
    </w:p>
    <w:p w:rsidR="00717F51" w:rsidRPr="00082335" w:rsidRDefault="00717F51" w:rsidP="00717F5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8233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(часть, формируемая участниками образовательных отношений)</w:t>
      </w:r>
    </w:p>
    <w:p w:rsidR="00717F51" w:rsidRPr="00082335" w:rsidRDefault="00717F51" w:rsidP="00717F51">
      <w:pPr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F51" w:rsidRPr="00082335" w:rsidRDefault="00717F51" w:rsidP="00717F5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Toc387656441"/>
      <w:bookmarkStart w:id="7" w:name="_Toc387656380"/>
      <w:r w:rsidRPr="00082335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  <w:bookmarkEnd w:id="6"/>
      <w:bookmarkEnd w:id="7"/>
    </w:p>
    <w:p w:rsidR="00717F51" w:rsidRPr="00082335" w:rsidRDefault="00717F51" w:rsidP="00717F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Образовательная программа «Приключения кота Белобока, или экономика для малышей» (далее – Программа) разработана в целях финансового просвещения детей старшего дошкольного возраста. Требования современного общества сделали проблему экономического образования а</w:t>
      </w:r>
      <w:r w:rsidRPr="00082335">
        <w:rPr>
          <w:rFonts w:ascii="Times New Roman" w:eastAsia="Calibri" w:hAnsi="Times New Roman" w:cs="Times New Roman"/>
          <w:sz w:val="24"/>
          <w:szCs w:val="24"/>
        </w:rPr>
        <w:t>к</w:t>
      </w:r>
      <w:r w:rsidRPr="00082335">
        <w:rPr>
          <w:rFonts w:ascii="Times New Roman" w:eastAsia="Calibri" w:hAnsi="Times New Roman" w:cs="Times New Roman"/>
          <w:sz w:val="24"/>
          <w:szCs w:val="24"/>
        </w:rPr>
        <w:t>туальной относительно данной возрастной группы.</w:t>
      </w:r>
    </w:p>
    <w:p w:rsidR="00717F51" w:rsidRPr="00082335" w:rsidRDefault="00717F51" w:rsidP="00717F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Финансовое просвещение и экономическое воспитание – сравнительно новое направление в дошкольной педагогике. Многочисленные исследования последних лет свидетельствуют о нео</w:t>
      </w:r>
      <w:r w:rsidRPr="00082335">
        <w:rPr>
          <w:rFonts w:ascii="Times New Roman" w:eastAsia="Calibri" w:hAnsi="Times New Roman" w:cs="Times New Roman"/>
          <w:sz w:val="24"/>
          <w:szCs w:val="24"/>
        </w:rPr>
        <w:t>б</w:t>
      </w:r>
      <w:r w:rsidRPr="00082335">
        <w:rPr>
          <w:rFonts w:ascii="Times New Roman" w:eastAsia="Calibri" w:hAnsi="Times New Roman" w:cs="Times New Roman"/>
          <w:sz w:val="24"/>
          <w:szCs w:val="24"/>
        </w:rPr>
        <w:t>ходимости внедрения экономического образования с дошкольного возраста, когда дети получают первичный опыт участия в элементарных экономических отношениях, происходит их приобщение к миру экономической действительности.</w:t>
      </w:r>
    </w:p>
    <w:p w:rsidR="00717F51" w:rsidRPr="00082335" w:rsidRDefault="00717F51" w:rsidP="00717F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В современной концепции образования подчеркивается особое значение дошкольного во</w:t>
      </w:r>
      <w:r w:rsidRPr="00082335">
        <w:rPr>
          <w:rFonts w:ascii="Times New Roman" w:eastAsia="Calibri" w:hAnsi="Times New Roman" w:cs="Times New Roman"/>
          <w:sz w:val="24"/>
          <w:szCs w:val="24"/>
        </w:rPr>
        <w:t>з</w:t>
      </w:r>
      <w:r w:rsidRPr="00082335">
        <w:rPr>
          <w:rFonts w:ascii="Times New Roman" w:eastAsia="Calibri" w:hAnsi="Times New Roman" w:cs="Times New Roman"/>
          <w:sz w:val="24"/>
          <w:szCs w:val="24"/>
        </w:rPr>
        <w:t>раста в формировании и развитии уникальной личности ребенка. Так как на этом этапе заклад</w:t>
      </w:r>
      <w:r w:rsidRPr="00082335">
        <w:rPr>
          <w:rFonts w:ascii="Times New Roman" w:eastAsia="Calibri" w:hAnsi="Times New Roman" w:cs="Times New Roman"/>
          <w:sz w:val="24"/>
          <w:szCs w:val="24"/>
        </w:rPr>
        <w:t>ы</w:t>
      </w:r>
      <w:r w:rsidRPr="00082335">
        <w:rPr>
          <w:rFonts w:ascii="Times New Roman" w:eastAsia="Calibri" w:hAnsi="Times New Roman" w:cs="Times New Roman"/>
          <w:sz w:val="24"/>
          <w:szCs w:val="24"/>
        </w:rPr>
        <w:t>ваются основы личностной культуры, обеспечивается освоение первоначальных социокультурных норм. Это является фундаментом для приобретения в будущем специальных знаний и навыков.</w:t>
      </w:r>
    </w:p>
    <w:p w:rsidR="00717F51" w:rsidRPr="00082335" w:rsidRDefault="00717F51" w:rsidP="00717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Данная Программа разработана в рамках проекта «Содействие повышению уровня фина</w:t>
      </w:r>
      <w:r w:rsidRPr="00082335">
        <w:rPr>
          <w:rFonts w:ascii="Times New Roman" w:eastAsia="Calibri" w:hAnsi="Times New Roman" w:cs="Times New Roman"/>
          <w:sz w:val="24"/>
          <w:szCs w:val="24"/>
        </w:rPr>
        <w:t>н</w:t>
      </w:r>
      <w:r w:rsidRPr="00082335">
        <w:rPr>
          <w:rFonts w:ascii="Times New Roman" w:eastAsia="Calibri" w:hAnsi="Times New Roman" w:cs="Times New Roman"/>
          <w:sz w:val="24"/>
          <w:szCs w:val="24"/>
        </w:rPr>
        <w:t>совой грамотности населения и развитию финансового образования в Российской Федерации», реализуемого Министерством финансов РФ совместно с рядом федеральных органов исполн</w:t>
      </w:r>
      <w:r w:rsidRPr="00082335">
        <w:rPr>
          <w:rFonts w:ascii="Times New Roman" w:eastAsia="Calibri" w:hAnsi="Times New Roman" w:cs="Times New Roman"/>
          <w:sz w:val="24"/>
          <w:szCs w:val="24"/>
        </w:rPr>
        <w:t>и</w:t>
      </w:r>
      <w:r w:rsidRPr="00082335">
        <w:rPr>
          <w:rFonts w:ascii="Times New Roman" w:eastAsia="Calibri" w:hAnsi="Times New Roman" w:cs="Times New Roman"/>
          <w:sz w:val="24"/>
          <w:szCs w:val="24"/>
        </w:rPr>
        <w:t>тельной власти и при участии Международного банка реконструкции и развития (МБРР).</w:t>
      </w:r>
    </w:p>
    <w:p w:rsidR="00717F51" w:rsidRPr="00082335" w:rsidRDefault="00717F51" w:rsidP="00717F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Содержание Программы предполагает организацию деятельности детей старшего д</w:t>
      </w:r>
      <w:r w:rsidRPr="00082335">
        <w:rPr>
          <w:rFonts w:ascii="Times New Roman" w:eastAsia="Calibri" w:hAnsi="Times New Roman" w:cs="Times New Roman"/>
          <w:sz w:val="24"/>
          <w:szCs w:val="24"/>
        </w:rPr>
        <w:t>о</w:t>
      </w:r>
      <w:r w:rsidRPr="00082335">
        <w:rPr>
          <w:rFonts w:ascii="Times New Roman" w:eastAsia="Calibri" w:hAnsi="Times New Roman" w:cs="Times New Roman"/>
          <w:sz w:val="24"/>
          <w:szCs w:val="24"/>
        </w:rPr>
        <w:t>школьного возраста по освоению основных экономических понятий в занимательной и игровой форме.</w:t>
      </w:r>
    </w:p>
    <w:p w:rsidR="00717F51" w:rsidRPr="00082335" w:rsidRDefault="00717F51" w:rsidP="00717F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 xml:space="preserve">Программа разработана в соответствии </w:t>
      </w:r>
      <w:proofErr w:type="gramStart"/>
      <w:r w:rsidRPr="0008233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0823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17F51" w:rsidRPr="00082335" w:rsidRDefault="00717F51" w:rsidP="00717F5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– Федеральным законом «Об образовании в Российской Федерации» от 29.12.2012 г. № 273-ФЗ;</w:t>
      </w:r>
    </w:p>
    <w:p w:rsidR="00717F51" w:rsidRPr="00082335" w:rsidRDefault="00717F51" w:rsidP="00717F5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– «Санитарно-эпидемиологическими требованиями к устройству, содержанию и организации р</w:t>
      </w:r>
      <w:r w:rsidRPr="00082335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082335">
        <w:rPr>
          <w:rFonts w:ascii="Times New Roman" w:eastAsia="Calibri" w:hAnsi="Times New Roman" w:cs="Times New Roman"/>
          <w:iCs/>
          <w:sz w:val="24"/>
          <w:szCs w:val="24"/>
        </w:rPr>
        <w:t>жима работы дошкольных образовательных организаций» (СанПиН);</w:t>
      </w:r>
    </w:p>
    <w:p w:rsidR="00717F51" w:rsidRPr="00082335" w:rsidRDefault="00717F51" w:rsidP="00717F5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– «Федеральным государственным образовательным стандартом дошкольного образования», утвержденным приказом Министерства образования и науки Российской Федерации от 17 октября 2013 г. № 1155.</w:t>
      </w:r>
    </w:p>
    <w:p w:rsidR="00717F51" w:rsidRPr="00082335" w:rsidRDefault="00717F51" w:rsidP="00717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2335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составлена в соответствии с </w:t>
      </w:r>
      <w:r w:rsidRPr="00082335">
        <w:rPr>
          <w:rFonts w:ascii="Times New Roman" w:eastAsia="Calibri" w:hAnsi="Times New Roman" w:cs="Times New Roman"/>
          <w:b/>
          <w:bCs/>
          <w:sz w:val="24"/>
          <w:szCs w:val="24"/>
        </w:rPr>
        <w:t>принципами</w:t>
      </w:r>
      <w:r w:rsidRPr="00082335">
        <w:rPr>
          <w:rFonts w:ascii="Times New Roman" w:eastAsia="Calibri" w:hAnsi="Times New Roman" w:cs="Times New Roman"/>
          <w:bCs/>
          <w:sz w:val="24"/>
          <w:szCs w:val="24"/>
        </w:rPr>
        <w:t>, определенными Федеральным гос</w:t>
      </w:r>
      <w:r w:rsidRPr="00082335"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Pr="00082335">
        <w:rPr>
          <w:rFonts w:ascii="Times New Roman" w:eastAsia="Calibri" w:hAnsi="Times New Roman" w:cs="Times New Roman"/>
          <w:bCs/>
          <w:sz w:val="24"/>
          <w:szCs w:val="24"/>
        </w:rPr>
        <w:t xml:space="preserve">дарственным образовательным стандартом </w:t>
      </w:r>
      <w:proofErr w:type="gramStart"/>
      <w:r w:rsidRPr="00082335">
        <w:rPr>
          <w:rFonts w:ascii="Times New Roman" w:eastAsia="Calibri" w:hAnsi="Times New Roman" w:cs="Times New Roman"/>
          <w:bCs/>
          <w:sz w:val="24"/>
          <w:szCs w:val="24"/>
        </w:rPr>
        <w:t>дошкольного</w:t>
      </w:r>
      <w:proofErr w:type="gramEnd"/>
      <w:r w:rsidRPr="00082335">
        <w:rPr>
          <w:rFonts w:ascii="Times New Roman" w:eastAsia="Calibri" w:hAnsi="Times New Roman" w:cs="Times New Roman"/>
          <w:bCs/>
          <w:sz w:val="24"/>
          <w:szCs w:val="24"/>
        </w:rPr>
        <w:t xml:space="preserve"> образования (далее – ФГОС ДО):</w:t>
      </w:r>
    </w:p>
    <w:p w:rsidR="00717F51" w:rsidRPr="00082335" w:rsidRDefault="00717F51" w:rsidP="00717F5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– полноценное проживание ребенком всех этапов детства, обогащение детского развития;</w:t>
      </w:r>
    </w:p>
    <w:p w:rsidR="00717F51" w:rsidRPr="00082335" w:rsidRDefault="00717F51" w:rsidP="00717F5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– построение образовательной деятельности на основе индивидуальных особенностей каждого р</w:t>
      </w:r>
      <w:r w:rsidRPr="00082335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082335">
        <w:rPr>
          <w:rFonts w:ascii="Times New Roman" w:eastAsia="Calibri" w:hAnsi="Times New Roman" w:cs="Times New Roman"/>
          <w:iCs/>
          <w:sz w:val="24"/>
          <w:szCs w:val="24"/>
        </w:rPr>
        <w:t>бенка;</w:t>
      </w:r>
    </w:p>
    <w:p w:rsidR="00717F51" w:rsidRPr="00082335" w:rsidRDefault="00717F51" w:rsidP="00717F5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–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717F51" w:rsidRPr="00082335" w:rsidRDefault="00717F51" w:rsidP="00717F5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– поддержка инициативы детей в различных видах деятельности;</w:t>
      </w:r>
    </w:p>
    <w:p w:rsidR="00717F51" w:rsidRPr="00082335" w:rsidRDefault="00717F51" w:rsidP="00717F5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– сотрудничество дошкольной образовательной организации с семьёй;</w:t>
      </w:r>
    </w:p>
    <w:p w:rsidR="00717F51" w:rsidRPr="00082335" w:rsidRDefault="00717F51" w:rsidP="00717F5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– приобщение детей к социокультурным нормам;</w:t>
      </w:r>
    </w:p>
    <w:p w:rsidR="00717F51" w:rsidRPr="00082335" w:rsidRDefault="00717F51" w:rsidP="00717F5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– формирование познавательных интересов и познавательных действий ребенка в различных в</w:t>
      </w:r>
      <w:r w:rsidRPr="00082335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082335">
        <w:rPr>
          <w:rFonts w:ascii="Times New Roman" w:eastAsia="Calibri" w:hAnsi="Times New Roman" w:cs="Times New Roman"/>
          <w:iCs/>
          <w:sz w:val="24"/>
          <w:szCs w:val="24"/>
        </w:rPr>
        <w:t>дах деятельности;</w:t>
      </w:r>
    </w:p>
    <w:p w:rsidR="00717F51" w:rsidRPr="00082335" w:rsidRDefault="00717F51" w:rsidP="00717F5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 xml:space="preserve">– возрастная адекватность </w:t>
      </w:r>
      <w:proofErr w:type="gramStart"/>
      <w:r w:rsidRPr="00082335">
        <w:rPr>
          <w:rFonts w:ascii="Times New Roman" w:eastAsia="Calibri" w:hAnsi="Times New Roman" w:cs="Times New Roman"/>
          <w:iCs/>
          <w:sz w:val="24"/>
          <w:szCs w:val="24"/>
        </w:rPr>
        <w:t>дошкольного</w:t>
      </w:r>
      <w:proofErr w:type="gramEnd"/>
      <w:r w:rsidRPr="00082335">
        <w:rPr>
          <w:rFonts w:ascii="Times New Roman" w:eastAsia="Calibri" w:hAnsi="Times New Roman" w:cs="Times New Roman"/>
          <w:iCs/>
          <w:sz w:val="24"/>
          <w:szCs w:val="24"/>
        </w:rPr>
        <w:t xml:space="preserve"> образования;</w:t>
      </w:r>
    </w:p>
    <w:p w:rsidR="00717F51" w:rsidRPr="00082335" w:rsidRDefault="00717F51" w:rsidP="00717F5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– учёт этнокультурной ситуации развития детей.</w:t>
      </w:r>
    </w:p>
    <w:p w:rsidR="00717F51" w:rsidRPr="00082335" w:rsidRDefault="00717F51" w:rsidP="00717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2335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направлена на достижение следующих </w:t>
      </w:r>
      <w:r w:rsidRPr="00082335">
        <w:rPr>
          <w:rFonts w:ascii="Times New Roman" w:eastAsia="Calibri" w:hAnsi="Times New Roman" w:cs="Times New Roman"/>
          <w:b/>
          <w:bCs/>
          <w:sz w:val="24"/>
          <w:szCs w:val="24"/>
        </w:rPr>
        <w:t>целей</w:t>
      </w:r>
      <w:r w:rsidRPr="00082335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:rsidR="00717F51" w:rsidRPr="00082335" w:rsidRDefault="00717F51" w:rsidP="00717F5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– формирование первичных экономических представлений и компетенций;</w:t>
      </w:r>
    </w:p>
    <w:p w:rsidR="00717F51" w:rsidRPr="00082335" w:rsidRDefault="00717F51" w:rsidP="00717F5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– развитие экономического мышления дошкольников;</w:t>
      </w:r>
    </w:p>
    <w:p w:rsidR="00717F51" w:rsidRPr="00082335" w:rsidRDefault="00717F51" w:rsidP="00717F5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– воспитание социально-личностных качеств и ценностных ориентиров, необходимых для раци</w:t>
      </w:r>
      <w:r w:rsidRPr="00082335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082335">
        <w:rPr>
          <w:rFonts w:ascii="Times New Roman" w:eastAsia="Calibri" w:hAnsi="Times New Roman" w:cs="Times New Roman"/>
          <w:iCs/>
          <w:sz w:val="24"/>
          <w:szCs w:val="24"/>
        </w:rPr>
        <w:t>нального поведения в сфере экономики.</w:t>
      </w:r>
      <w:r w:rsidRPr="00082335">
        <w:rPr>
          <w:rFonts w:ascii="Times New Roman" w:eastAsia="Calibri" w:hAnsi="Times New Roman" w:cs="Times New Roman"/>
          <w:iCs/>
          <w:sz w:val="24"/>
          <w:szCs w:val="24"/>
        </w:rPr>
        <w:tab/>
      </w:r>
    </w:p>
    <w:p w:rsidR="00717F51" w:rsidRPr="00082335" w:rsidRDefault="00717F51" w:rsidP="00717F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 xml:space="preserve">Содержание Программы, в соответствии с ФГОС </w:t>
      </w:r>
      <w:proofErr w:type="gramStart"/>
      <w:r w:rsidRPr="00082335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082335">
        <w:rPr>
          <w:rFonts w:ascii="Times New Roman" w:eastAsia="Calibri" w:hAnsi="Times New Roman" w:cs="Times New Roman"/>
          <w:sz w:val="24"/>
          <w:szCs w:val="24"/>
        </w:rPr>
        <w:t xml:space="preserve">, обеспечивает </w:t>
      </w:r>
      <w:proofErr w:type="gramStart"/>
      <w:r w:rsidRPr="00082335">
        <w:rPr>
          <w:rFonts w:ascii="Times New Roman" w:eastAsia="Calibri" w:hAnsi="Times New Roman" w:cs="Times New Roman"/>
          <w:sz w:val="24"/>
          <w:szCs w:val="24"/>
        </w:rPr>
        <w:t>развитие</w:t>
      </w:r>
      <w:proofErr w:type="gramEnd"/>
      <w:r w:rsidRPr="00082335">
        <w:rPr>
          <w:rFonts w:ascii="Times New Roman" w:eastAsia="Calibri" w:hAnsi="Times New Roman" w:cs="Times New Roman"/>
          <w:sz w:val="24"/>
          <w:szCs w:val="24"/>
        </w:rPr>
        <w:t xml:space="preserve"> личности, м</w:t>
      </w:r>
      <w:r w:rsidRPr="00082335">
        <w:rPr>
          <w:rFonts w:ascii="Times New Roman" w:eastAsia="Calibri" w:hAnsi="Times New Roman" w:cs="Times New Roman"/>
          <w:sz w:val="24"/>
          <w:szCs w:val="24"/>
        </w:rPr>
        <w:t>о</w:t>
      </w:r>
      <w:r w:rsidRPr="00082335">
        <w:rPr>
          <w:rFonts w:ascii="Times New Roman" w:eastAsia="Calibri" w:hAnsi="Times New Roman" w:cs="Times New Roman"/>
          <w:sz w:val="24"/>
          <w:szCs w:val="24"/>
        </w:rPr>
        <w:t>тивации и способностей детей в различных видах деятельности и охватывает следующие стру</w:t>
      </w:r>
      <w:r w:rsidRPr="00082335">
        <w:rPr>
          <w:rFonts w:ascii="Times New Roman" w:eastAsia="Calibri" w:hAnsi="Times New Roman" w:cs="Times New Roman"/>
          <w:sz w:val="24"/>
          <w:szCs w:val="24"/>
        </w:rPr>
        <w:t>к</w:t>
      </w:r>
      <w:r w:rsidRPr="00082335">
        <w:rPr>
          <w:rFonts w:ascii="Times New Roman" w:eastAsia="Calibri" w:hAnsi="Times New Roman" w:cs="Times New Roman"/>
          <w:sz w:val="24"/>
          <w:szCs w:val="24"/>
        </w:rPr>
        <w:t>турные единицы, представляющие определенные направления развития и образования детей:</w:t>
      </w:r>
    </w:p>
    <w:p w:rsidR="00717F51" w:rsidRPr="00082335" w:rsidRDefault="00717F51" w:rsidP="00717F5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– социально-коммуникативное развитие;</w:t>
      </w:r>
    </w:p>
    <w:p w:rsidR="00717F51" w:rsidRPr="00082335" w:rsidRDefault="00717F51" w:rsidP="00717F5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– познавательное развитие;</w:t>
      </w:r>
    </w:p>
    <w:p w:rsidR="00717F51" w:rsidRPr="00082335" w:rsidRDefault="00717F51" w:rsidP="00717F5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– речевое развитие;</w:t>
      </w:r>
    </w:p>
    <w:p w:rsidR="00717F51" w:rsidRPr="00082335" w:rsidRDefault="00717F51" w:rsidP="00717F5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– художественно-эстетическое развитие;</w:t>
      </w:r>
    </w:p>
    <w:p w:rsidR="00717F51" w:rsidRPr="00082335" w:rsidRDefault="00717F51" w:rsidP="00717F5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– физическое развитие.</w:t>
      </w:r>
    </w:p>
    <w:p w:rsidR="00717F51" w:rsidRPr="00082335" w:rsidRDefault="00717F51" w:rsidP="00717F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Программа, рассчитанная на 72 часа, построена на основе концентрического подхода, что предполагает разделение курса на два концентра.</w:t>
      </w:r>
    </w:p>
    <w:p w:rsidR="00717F51" w:rsidRPr="00082335" w:rsidRDefault="00717F51" w:rsidP="00717F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b/>
          <w:sz w:val="24"/>
          <w:szCs w:val="24"/>
        </w:rPr>
        <w:t>1-й концентр</w:t>
      </w:r>
      <w:r w:rsidRPr="00082335">
        <w:rPr>
          <w:rFonts w:ascii="Times New Roman" w:eastAsia="Calibri" w:hAnsi="Times New Roman" w:cs="Times New Roman"/>
          <w:sz w:val="24"/>
          <w:szCs w:val="24"/>
        </w:rPr>
        <w:t xml:space="preserve"> – базовый модуль «Финансовая азбука» (25 часов), в ходе реализации кот</w:t>
      </w:r>
      <w:r w:rsidRPr="00082335">
        <w:rPr>
          <w:rFonts w:ascii="Times New Roman" w:eastAsia="Calibri" w:hAnsi="Times New Roman" w:cs="Times New Roman"/>
          <w:sz w:val="24"/>
          <w:szCs w:val="24"/>
        </w:rPr>
        <w:t>о</w:t>
      </w:r>
      <w:r w:rsidRPr="00082335">
        <w:rPr>
          <w:rFonts w:ascii="Times New Roman" w:eastAsia="Calibri" w:hAnsi="Times New Roman" w:cs="Times New Roman"/>
          <w:sz w:val="24"/>
          <w:szCs w:val="24"/>
        </w:rPr>
        <w:t>рого формируются первичные экономические представления дошкольников об экономических к</w:t>
      </w:r>
      <w:r w:rsidRPr="00082335">
        <w:rPr>
          <w:rFonts w:ascii="Times New Roman" w:eastAsia="Calibri" w:hAnsi="Times New Roman" w:cs="Times New Roman"/>
          <w:sz w:val="24"/>
          <w:szCs w:val="24"/>
        </w:rPr>
        <w:t>а</w:t>
      </w:r>
      <w:r w:rsidRPr="00082335">
        <w:rPr>
          <w:rFonts w:ascii="Times New Roman" w:eastAsia="Calibri" w:hAnsi="Times New Roman" w:cs="Times New Roman"/>
          <w:sz w:val="24"/>
          <w:szCs w:val="24"/>
        </w:rPr>
        <w:t>тегориях «потребности», «труд», «товар», «деньги», «семейный бюджет».</w:t>
      </w:r>
    </w:p>
    <w:p w:rsidR="00717F51" w:rsidRPr="00082335" w:rsidRDefault="00717F51" w:rsidP="00717F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b/>
          <w:sz w:val="24"/>
          <w:szCs w:val="24"/>
        </w:rPr>
        <w:t>2-й концентр</w:t>
      </w:r>
      <w:r w:rsidRPr="00082335">
        <w:rPr>
          <w:rFonts w:ascii="Times New Roman" w:eastAsia="Calibri" w:hAnsi="Times New Roman" w:cs="Times New Roman"/>
          <w:sz w:val="24"/>
          <w:szCs w:val="24"/>
        </w:rPr>
        <w:t xml:space="preserve"> – дополнительные модули («Потребности и труд», «Деньги», «Семейный бюджет»), развивающие представления дошкольников по основным темам курса через различные виды деятельности: </w:t>
      </w:r>
    </w:p>
    <w:p w:rsidR="00717F51" w:rsidRPr="00082335" w:rsidRDefault="00717F51" w:rsidP="00717F5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– непосредственно образовательная деятельность;</w:t>
      </w:r>
    </w:p>
    <w:p w:rsidR="00717F51" w:rsidRPr="00082335" w:rsidRDefault="00717F51" w:rsidP="00717F5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– игровая деятельность, включая сюжетно-ролевую игру, игру с правилами и другие виды игры;</w:t>
      </w:r>
    </w:p>
    <w:p w:rsidR="00717F51" w:rsidRPr="00082335" w:rsidRDefault="00717F51" w:rsidP="00717F5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 xml:space="preserve">– коммуникативная (общение и взаимодействие </w:t>
      </w:r>
      <w:proofErr w:type="gramStart"/>
      <w:r w:rsidRPr="00082335">
        <w:rPr>
          <w:rFonts w:ascii="Times New Roman" w:eastAsia="Calibri" w:hAnsi="Times New Roman" w:cs="Times New Roman"/>
          <w:iCs/>
          <w:sz w:val="24"/>
          <w:szCs w:val="24"/>
        </w:rPr>
        <w:t>со</w:t>
      </w:r>
      <w:proofErr w:type="gramEnd"/>
      <w:r w:rsidRPr="00082335">
        <w:rPr>
          <w:rFonts w:ascii="Times New Roman" w:eastAsia="Calibri" w:hAnsi="Times New Roman" w:cs="Times New Roman"/>
          <w:iCs/>
          <w:sz w:val="24"/>
          <w:szCs w:val="24"/>
        </w:rPr>
        <w:t xml:space="preserve"> взрослыми и сверстниками);</w:t>
      </w:r>
    </w:p>
    <w:p w:rsidR="00717F51" w:rsidRPr="00082335" w:rsidRDefault="00717F51" w:rsidP="00717F5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– познавательно-исследовательская деятельность;</w:t>
      </w:r>
    </w:p>
    <w:p w:rsidR="00717F51" w:rsidRPr="00082335" w:rsidRDefault="00717F51" w:rsidP="00717F5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– восприятие художественной литературы и фольклора;</w:t>
      </w:r>
    </w:p>
    <w:p w:rsidR="00717F51" w:rsidRPr="00082335" w:rsidRDefault="00717F51" w:rsidP="00717F5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– конструирование из разного материала;</w:t>
      </w:r>
    </w:p>
    <w:p w:rsidR="00717F51" w:rsidRPr="00082335" w:rsidRDefault="00717F51" w:rsidP="00717F5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– изобразительная деятельность;</w:t>
      </w:r>
    </w:p>
    <w:p w:rsidR="00717F51" w:rsidRPr="00082335" w:rsidRDefault="00717F51" w:rsidP="00717F5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– двигательная форма активности ребенка.</w:t>
      </w:r>
    </w:p>
    <w:p w:rsidR="00717F51" w:rsidRPr="00082335" w:rsidRDefault="00717F51" w:rsidP="00717F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082335">
        <w:rPr>
          <w:rFonts w:ascii="Times New Roman" w:eastAsia="Calibri" w:hAnsi="Times New Roman" w:cs="Times New Roman"/>
          <w:bCs/>
          <w:sz w:val="24"/>
          <w:szCs w:val="24"/>
        </w:rPr>
        <w:t>СанПиН рекомендуемая продолжительность организуемой воспитателем непрерывной непосредственно образовательной деятельности по курсу – не более 30 минут. Так как курс «Приключение кота Белобока, или экономика для малышей» направлен на освоение эк</w:t>
      </w:r>
      <w:r w:rsidRPr="00082335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082335">
        <w:rPr>
          <w:rFonts w:ascii="Times New Roman" w:eastAsia="Calibri" w:hAnsi="Times New Roman" w:cs="Times New Roman"/>
          <w:bCs/>
          <w:sz w:val="24"/>
          <w:szCs w:val="24"/>
        </w:rPr>
        <w:t>номических понятий дошкольниками и требует повышенной познавательной активности и у</w:t>
      </w:r>
      <w:r w:rsidRPr="00082335"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Pr="00082335">
        <w:rPr>
          <w:rFonts w:ascii="Times New Roman" w:eastAsia="Calibri" w:hAnsi="Times New Roman" w:cs="Times New Roman"/>
          <w:bCs/>
          <w:sz w:val="24"/>
          <w:szCs w:val="24"/>
        </w:rPr>
        <w:t>ственного напряжения детей, его изучение следует организовывать в первую половину дня. Для профилактики утомления детей рекомендуется сочетать непосредственно образовательную де</w:t>
      </w:r>
      <w:r w:rsidRPr="00082335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Pr="00082335">
        <w:rPr>
          <w:rFonts w:ascii="Times New Roman" w:eastAsia="Calibri" w:hAnsi="Times New Roman" w:cs="Times New Roman"/>
          <w:bCs/>
          <w:sz w:val="24"/>
          <w:szCs w:val="24"/>
        </w:rPr>
        <w:t>тельность с различными формами двигательной активности.</w:t>
      </w:r>
    </w:p>
    <w:p w:rsidR="00717F51" w:rsidRPr="00082335" w:rsidRDefault="00717F51" w:rsidP="00717F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 xml:space="preserve">В основу прогнозирования и оценивания результатов освоения Программы положен </w:t>
      </w:r>
      <w:proofErr w:type="spellStart"/>
      <w:r w:rsidRPr="00082335">
        <w:rPr>
          <w:rFonts w:ascii="Times New Roman" w:eastAsia="Calibri" w:hAnsi="Times New Roman" w:cs="Times New Roman"/>
          <w:sz w:val="24"/>
          <w:szCs w:val="24"/>
        </w:rPr>
        <w:t>комп</w:t>
      </w:r>
      <w:r w:rsidRPr="00082335">
        <w:rPr>
          <w:rFonts w:ascii="Times New Roman" w:eastAsia="Calibri" w:hAnsi="Times New Roman" w:cs="Times New Roman"/>
          <w:sz w:val="24"/>
          <w:szCs w:val="24"/>
        </w:rPr>
        <w:t>е</w:t>
      </w:r>
      <w:r w:rsidRPr="00082335">
        <w:rPr>
          <w:rFonts w:ascii="Times New Roman" w:eastAsia="Calibri" w:hAnsi="Times New Roman" w:cs="Times New Roman"/>
          <w:sz w:val="24"/>
          <w:szCs w:val="24"/>
        </w:rPr>
        <w:t>тентностный</w:t>
      </w:r>
      <w:proofErr w:type="spellEnd"/>
      <w:r w:rsidRPr="00082335">
        <w:rPr>
          <w:rFonts w:ascii="Times New Roman" w:eastAsia="Calibri" w:hAnsi="Times New Roman" w:cs="Times New Roman"/>
          <w:sz w:val="24"/>
          <w:szCs w:val="24"/>
        </w:rPr>
        <w:t xml:space="preserve"> подход. Под компетенциями понимается практический опыт выполнения конкре</w:t>
      </w:r>
      <w:r w:rsidRPr="00082335">
        <w:rPr>
          <w:rFonts w:ascii="Times New Roman" w:eastAsia="Calibri" w:hAnsi="Times New Roman" w:cs="Times New Roman"/>
          <w:sz w:val="24"/>
          <w:szCs w:val="24"/>
        </w:rPr>
        <w:t>т</w:t>
      </w:r>
      <w:r w:rsidRPr="00082335">
        <w:rPr>
          <w:rFonts w:ascii="Times New Roman" w:eastAsia="Calibri" w:hAnsi="Times New Roman" w:cs="Times New Roman"/>
          <w:sz w:val="24"/>
          <w:szCs w:val="24"/>
        </w:rPr>
        <w:t>ных действий. В результате освоения Программы дошкольники приобретут опыт в определении своих потребностей, научатся регулировать потребности в соответствии с возможностями, выб</w:t>
      </w:r>
      <w:r w:rsidRPr="00082335">
        <w:rPr>
          <w:rFonts w:ascii="Times New Roman" w:eastAsia="Calibri" w:hAnsi="Times New Roman" w:cs="Times New Roman"/>
          <w:sz w:val="24"/>
          <w:szCs w:val="24"/>
        </w:rPr>
        <w:t>и</w:t>
      </w:r>
      <w:r w:rsidRPr="00082335">
        <w:rPr>
          <w:rFonts w:ascii="Times New Roman" w:eastAsia="Calibri" w:hAnsi="Times New Roman" w:cs="Times New Roman"/>
          <w:sz w:val="24"/>
          <w:szCs w:val="24"/>
        </w:rPr>
        <w:t>рать предметы, необходимые в различных условиях, п</w:t>
      </w:r>
      <w:r w:rsidRPr="00082335">
        <w:rPr>
          <w:rFonts w:ascii="Times New Roman" w:eastAsia="Calibri" w:hAnsi="Times New Roman" w:cs="Times New Roman"/>
          <w:iCs/>
          <w:sz w:val="24"/>
          <w:szCs w:val="24"/>
        </w:rPr>
        <w:t xml:space="preserve">онимать значимость труда, </w:t>
      </w:r>
      <w:r w:rsidRPr="00082335">
        <w:rPr>
          <w:rFonts w:ascii="Times New Roman" w:eastAsia="Calibri" w:hAnsi="Times New Roman" w:cs="Times New Roman"/>
          <w:sz w:val="24"/>
          <w:szCs w:val="24"/>
        </w:rPr>
        <w:t>выбирать товар в соответствии с ценой и качеством, разумно расходовать деньги, понимать необходимость экон</w:t>
      </w:r>
      <w:r w:rsidRPr="00082335">
        <w:rPr>
          <w:rFonts w:ascii="Times New Roman" w:eastAsia="Calibri" w:hAnsi="Times New Roman" w:cs="Times New Roman"/>
          <w:sz w:val="24"/>
          <w:szCs w:val="24"/>
        </w:rPr>
        <w:t>о</w:t>
      </w:r>
      <w:r w:rsidRPr="00082335">
        <w:rPr>
          <w:rFonts w:ascii="Times New Roman" w:eastAsia="Calibri" w:hAnsi="Times New Roman" w:cs="Times New Roman"/>
          <w:sz w:val="24"/>
          <w:szCs w:val="24"/>
        </w:rPr>
        <w:t>мии семейного бюджета.</w:t>
      </w:r>
    </w:p>
    <w:p w:rsidR="00717F51" w:rsidRPr="00082335" w:rsidRDefault="00717F51" w:rsidP="00717F5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335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диагностики уровня общих представлений детей о потребностях, труде, товаре, деньгах и семейном бюджете, а также для оценки эффективности реализации Программы базового модуля разработаны задания в занимательной форме, методика их обработки, оценки и системат</w:t>
      </w:r>
      <w:r w:rsidRPr="0008233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823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зации. Диагностика проводится на первом, заключительном занятии базового модуля и на заве</w:t>
      </w:r>
      <w:r w:rsidRPr="0008233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8233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шающем этапе изучения курса. Всего на диагностику в программе отведено 4 часа.</w:t>
      </w:r>
    </w:p>
    <w:p w:rsidR="00717F51" w:rsidRPr="00082335" w:rsidRDefault="00717F51" w:rsidP="00717F5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3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– групповая. Задания, предлагаемые детям для выполнения, различны по форме. Основу составляют: прослушивание и анализ сказки, беседы, упражнения, работа с ка</w:t>
      </w:r>
      <w:r w:rsidRPr="0008233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8233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точками, игры, демонстрация компьютерных слайдов, загадки.</w:t>
      </w:r>
    </w:p>
    <w:p w:rsidR="00717F51" w:rsidRPr="00082335" w:rsidRDefault="00717F51" w:rsidP="00717F51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 xml:space="preserve">Применение диагностики обеспечивает объективную оценку </w:t>
      </w:r>
      <w:proofErr w:type="gramStart"/>
      <w:r w:rsidRPr="00082335">
        <w:rPr>
          <w:rFonts w:ascii="Times New Roman" w:eastAsia="Calibri" w:hAnsi="Times New Roman" w:cs="Times New Roman"/>
          <w:sz w:val="24"/>
          <w:szCs w:val="24"/>
        </w:rPr>
        <w:t>результативности</w:t>
      </w:r>
      <w:proofErr w:type="gramEnd"/>
      <w:r w:rsidRPr="00082335">
        <w:rPr>
          <w:rFonts w:ascii="Times New Roman" w:eastAsia="Calibri" w:hAnsi="Times New Roman" w:cs="Times New Roman"/>
          <w:sz w:val="24"/>
          <w:szCs w:val="24"/>
        </w:rPr>
        <w:t xml:space="preserve"> как отдел</w:t>
      </w:r>
      <w:r w:rsidRPr="00082335">
        <w:rPr>
          <w:rFonts w:ascii="Times New Roman" w:eastAsia="Calibri" w:hAnsi="Times New Roman" w:cs="Times New Roman"/>
          <w:sz w:val="24"/>
          <w:szCs w:val="24"/>
        </w:rPr>
        <w:t>ь</w:t>
      </w:r>
      <w:r w:rsidRPr="00082335">
        <w:rPr>
          <w:rFonts w:ascii="Times New Roman" w:eastAsia="Calibri" w:hAnsi="Times New Roman" w:cs="Times New Roman"/>
          <w:sz w:val="24"/>
          <w:szCs w:val="24"/>
        </w:rPr>
        <w:t>ных составляющих программы, так и всего курса в целом и позволяет определить уровень экон</w:t>
      </w:r>
      <w:r w:rsidRPr="00082335">
        <w:rPr>
          <w:rFonts w:ascii="Times New Roman" w:eastAsia="Calibri" w:hAnsi="Times New Roman" w:cs="Times New Roman"/>
          <w:sz w:val="24"/>
          <w:szCs w:val="24"/>
        </w:rPr>
        <w:t>о</w:t>
      </w:r>
      <w:r w:rsidRPr="00082335">
        <w:rPr>
          <w:rFonts w:ascii="Times New Roman" w:eastAsia="Calibri" w:hAnsi="Times New Roman" w:cs="Times New Roman"/>
          <w:sz w:val="24"/>
          <w:szCs w:val="24"/>
        </w:rPr>
        <w:t>мической культуры у детей старшего дошкольного возраста (высокий, средний, низкий) на разных этапах освоения Программы.</w:t>
      </w:r>
    </w:p>
    <w:p w:rsidR="00CA61B5" w:rsidRPr="00082335" w:rsidRDefault="00A57766" w:rsidP="00A5776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Toc387656443"/>
      <w:bookmarkStart w:id="9" w:name="_Toc387656382"/>
      <w:r w:rsidRPr="0008233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БАЗОВЫЙ МОДУЛЬ «ФИНАНСОВАЯ АЗБУКА»</w:t>
      </w:r>
    </w:p>
    <w:p w:rsidR="00A57766" w:rsidRPr="00082335" w:rsidRDefault="00CA61B5" w:rsidP="00A57766">
      <w:pPr>
        <w:keepNext/>
        <w:keepLines/>
        <w:spacing w:after="0" w:line="240" w:lineRule="auto"/>
        <w:jc w:val="center"/>
        <w:outlineLvl w:val="0"/>
        <w:rPr>
          <w:rFonts w:ascii="Times New Roman" w:eastAsia="ヒラギノ角ゴ Pro W3" w:hAnsi="Times New Roman" w:cs="Times New Roman"/>
          <w:b/>
          <w:sz w:val="24"/>
          <w:szCs w:val="24"/>
        </w:rPr>
      </w:pPr>
      <w:r w:rsidRPr="00082335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группа</w:t>
      </w:r>
      <w:r w:rsidR="00A57766" w:rsidRPr="0008233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bookmarkEnd w:id="8"/>
      <w:bookmarkEnd w:id="9"/>
      <w:r w:rsidR="00A57766" w:rsidRPr="00082335">
        <w:rPr>
          <w:rFonts w:ascii="Times New Roman" w:eastAsia="ヒラギノ角ゴ Pro W3" w:hAnsi="Times New Roman" w:cs="Times New Roman"/>
          <w:b/>
          <w:sz w:val="24"/>
          <w:szCs w:val="24"/>
        </w:rPr>
        <w:t xml:space="preserve">РАЗДЕЛ 1. ПОТРЕБНОСТИ </w:t>
      </w:r>
    </w:p>
    <w:p w:rsidR="00A57766" w:rsidRPr="00082335" w:rsidRDefault="00A57766" w:rsidP="00A57766">
      <w:pPr>
        <w:tabs>
          <w:tab w:val="left" w:pos="284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Цель</w:t>
      </w:r>
      <w:r w:rsidRPr="00082335">
        <w:rPr>
          <w:rFonts w:ascii="Times New Roman" w:eastAsia="ヒラギノ角ゴ Pro W3" w:hAnsi="Times New Roman" w:cs="Times New Roman"/>
          <w:sz w:val="24"/>
          <w:szCs w:val="24"/>
        </w:rPr>
        <w:t>: способствовать формированию первоначальных представлений о потребностях.</w:t>
      </w:r>
    </w:p>
    <w:p w:rsidR="00A57766" w:rsidRPr="00082335" w:rsidRDefault="00A57766" w:rsidP="00A57766">
      <w:pPr>
        <w:tabs>
          <w:tab w:val="left" w:pos="284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082335">
        <w:rPr>
          <w:rFonts w:ascii="Times New Roman" w:eastAsia="ヒラギノ角ゴ Pro W3" w:hAnsi="Times New Roman" w:cs="Times New Roman"/>
          <w:sz w:val="24"/>
          <w:szCs w:val="24"/>
        </w:rPr>
        <w:t>Задачи:</w:t>
      </w:r>
    </w:p>
    <w:p w:rsidR="00A57766" w:rsidRPr="00082335" w:rsidRDefault="00A57766" w:rsidP="00A57766">
      <w:pPr>
        <w:tabs>
          <w:tab w:val="left" w:pos="993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082335">
        <w:rPr>
          <w:rFonts w:ascii="Times New Roman" w:eastAsia="ヒラギノ角ゴ Pro W3" w:hAnsi="Times New Roman" w:cs="Times New Roman"/>
          <w:sz w:val="24"/>
          <w:szCs w:val="24"/>
        </w:rPr>
        <w:t>познакомить детей с многообразием потребностей человека;</w:t>
      </w:r>
    </w:p>
    <w:p w:rsidR="00A57766" w:rsidRPr="00082335" w:rsidRDefault="00A57766" w:rsidP="00A57766">
      <w:pPr>
        <w:tabs>
          <w:tab w:val="left" w:pos="993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082335">
        <w:rPr>
          <w:rFonts w:ascii="Times New Roman" w:eastAsia="ヒラギノ角ゴ Pro W3" w:hAnsi="Times New Roman" w:cs="Times New Roman"/>
          <w:sz w:val="24"/>
          <w:szCs w:val="24"/>
        </w:rPr>
        <w:t>сформировать представления об ограниченности возможностей;</w:t>
      </w:r>
    </w:p>
    <w:p w:rsidR="00A57766" w:rsidRPr="00082335" w:rsidRDefault="00A57766" w:rsidP="00A57766">
      <w:pPr>
        <w:tabs>
          <w:tab w:val="left" w:pos="993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082335">
        <w:rPr>
          <w:rFonts w:ascii="Times New Roman" w:eastAsia="ヒラギノ角ゴ Pro W3" w:hAnsi="Times New Roman" w:cs="Times New Roman"/>
          <w:sz w:val="24"/>
          <w:szCs w:val="24"/>
        </w:rPr>
        <w:t xml:space="preserve">научить определять разницу между «хочу» и «надо»; </w:t>
      </w:r>
    </w:p>
    <w:p w:rsidR="00A57766" w:rsidRPr="00082335" w:rsidRDefault="00A57766" w:rsidP="00A57766">
      <w:pPr>
        <w:tabs>
          <w:tab w:val="left" w:pos="993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формировать коммуникативно-экономическую грамотность, развивать экономическое мышление;</w:t>
      </w:r>
    </w:p>
    <w:p w:rsidR="00A57766" w:rsidRPr="00082335" w:rsidRDefault="00A57766" w:rsidP="00A5776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335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элементарных учебных умений (действовать по образцу) и аналитико-синтетических умений и действий;</w:t>
      </w:r>
    </w:p>
    <w:p w:rsidR="00A57766" w:rsidRPr="00082335" w:rsidRDefault="00A57766" w:rsidP="00A5776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воспитывать социально-нравственные качества: бережливость, рачительность, смекалку, труд</w:t>
      </w:r>
      <w:r w:rsidRPr="00082335">
        <w:rPr>
          <w:rFonts w:ascii="Times New Roman" w:eastAsia="Calibri" w:hAnsi="Times New Roman" w:cs="Times New Roman"/>
          <w:sz w:val="24"/>
          <w:szCs w:val="24"/>
        </w:rPr>
        <w:t>о</w:t>
      </w:r>
      <w:r w:rsidRPr="00082335">
        <w:rPr>
          <w:rFonts w:ascii="Times New Roman" w:eastAsia="Calibri" w:hAnsi="Times New Roman" w:cs="Times New Roman"/>
          <w:sz w:val="24"/>
          <w:szCs w:val="24"/>
        </w:rPr>
        <w:t>любие, желание учиться, умение планировать дела, осуждать жадность и расточительность.</w:t>
      </w:r>
    </w:p>
    <w:p w:rsidR="00A57766" w:rsidRPr="00082335" w:rsidRDefault="00A57766" w:rsidP="00A57766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2335">
        <w:rPr>
          <w:rFonts w:ascii="Times New Roman" w:eastAsia="Calibri" w:hAnsi="Times New Roman" w:cs="Times New Roman"/>
          <w:b/>
          <w:sz w:val="24"/>
          <w:szCs w:val="24"/>
        </w:rPr>
        <w:t>Результаты изучения раздела: «Потребности»</w:t>
      </w:r>
    </w:p>
    <w:p w:rsidR="00A57766" w:rsidRPr="00082335" w:rsidRDefault="00A57766" w:rsidP="00A57766">
      <w:pPr>
        <w:tabs>
          <w:tab w:val="left" w:pos="284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082335">
        <w:rPr>
          <w:rFonts w:ascii="Times New Roman" w:eastAsia="ヒラギノ角ゴ Pro W3" w:hAnsi="Times New Roman" w:cs="Times New Roman"/>
          <w:sz w:val="24"/>
          <w:szCs w:val="24"/>
        </w:rPr>
        <w:t>Первичное понимание экономических терминов: «потребности», «жизненно важные потребн</w:t>
      </w:r>
      <w:r w:rsidRPr="00082335">
        <w:rPr>
          <w:rFonts w:ascii="Times New Roman" w:eastAsia="ヒラギノ角ゴ Pro W3" w:hAnsi="Times New Roman" w:cs="Times New Roman"/>
          <w:sz w:val="24"/>
          <w:szCs w:val="24"/>
        </w:rPr>
        <w:t>о</w:t>
      </w:r>
      <w:r w:rsidRPr="00082335">
        <w:rPr>
          <w:rFonts w:ascii="Times New Roman" w:eastAsia="ヒラギノ角ゴ Pro W3" w:hAnsi="Times New Roman" w:cs="Times New Roman"/>
          <w:sz w:val="24"/>
          <w:szCs w:val="24"/>
        </w:rPr>
        <w:t>сти», «возможности».</w:t>
      </w:r>
    </w:p>
    <w:p w:rsidR="00A57766" w:rsidRPr="00082335" w:rsidRDefault="00A57766" w:rsidP="00A57766">
      <w:pPr>
        <w:tabs>
          <w:tab w:val="left" w:pos="284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082335">
        <w:rPr>
          <w:rFonts w:ascii="Times New Roman" w:eastAsia="ヒラギノ角ゴ Pro W3" w:hAnsi="Times New Roman" w:cs="Times New Roman"/>
          <w:sz w:val="24"/>
          <w:szCs w:val="24"/>
        </w:rPr>
        <w:t>Умения:</w:t>
      </w:r>
    </w:p>
    <w:p w:rsidR="00A57766" w:rsidRPr="00082335" w:rsidRDefault="00A57766" w:rsidP="00A5776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определять основные потребности человека;</w:t>
      </w:r>
    </w:p>
    <w:p w:rsidR="00A57766" w:rsidRPr="00082335" w:rsidRDefault="00A57766" w:rsidP="00A5776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определять жизненно важные потребности человека в различных ситуациях;</w:t>
      </w:r>
    </w:p>
    <w:p w:rsidR="00A57766" w:rsidRPr="00082335" w:rsidRDefault="00A57766" w:rsidP="00A5776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различать материальные и нематериальные потребности;</w:t>
      </w:r>
    </w:p>
    <w:p w:rsidR="00A57766" w:rsidRPr="00082335" w:rsidRDefault="00A57766" w:rsidP="00A5776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выбирать необходимые для жизни предметы;</w:t>
      </w:r>
    </w:p>
    <w:p w:rsidR="00A57766" w:rsidRPr="00082335" w:rsidRDefault="00A57766" w:rsidP="00A5776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соотносить собственные желания и возможности.</w:t>
      </w:r>
    </w:p>
    <w:p w:rsidR="00A57766" w:rsidRPr="00082335" w:rsidRDefault="00A57766" w:rsidP="00A577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 xml:space="preserve">Компетенции: </w:t>
      </w:r>
    </w:p>
    <w:p w:rsidR="00A57766" w:rsidRPr="00082335" w:rsidRDefault="00A57766" w:rsidP="00A5776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 xml:space="preserve">определять разницу между «хочу» и «надо», между «хочу» и «могу»; </w:t>
      </w:r>
    </w:p>
    <w:p w:rsidR="00A57766" w:rsidRPr="00082335" w:rsidRDefault="00A57766" w:rsidP="00A5776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 xml:space="preserve">выбирать предметы в различных условиях; </w:t>
      </w:r>
    </w:p>
    <w:p w:rsidR="00A57766" w:rsidRPr="00082335" w:rsidRDefault="00A57766" w:rsidP="00A5776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регулировать потребности в соответствии с возможностями.</w:t>
      </w:r>
    </w:p>
    <w:p w:rsidR="00A57766" w:rsidRPr="00082335" w:rsidRDefault="00A57766" w:rsidP="00A57766">
      <w:pPr>
        <w:spacing w:after="0" w:line="240" w:lineRule="auto"/>
        <w:jc w:val="center"/>
        <w:rPr>
          <w:rFonts w:ascii="Times New Roman" w:eastAsia="ヒラギノ角ゴ Pro W3" w:hAnsi="Times New Roman" w:cs="Times New Roman"/>
          <w:b/>
          <w:sz w:val="24"/>
          <w:szCs w:val="24"/>
        </w:rPr>
      </w:pPr>
      <w:r w:rsidRPr="00082335">
        <w:rPr>
          <w:rFonts w:ascii="Times New Roman" w:eastAsia="ヒラギノ角ゴ Pro W3" w:hAnsi="Times New Roman" w:cs="Times New Roman"/>
          <w:b/>
          <w:sz w:val="24"/>
          <w:szCs w:val="24"/>
        </w:rPr>
        <w:t>РАЗДЕЛ 2. ТРУД</w:t>
      </w:r>
    </w:p>
    <w:p w:rsidR="00A57766" w:rsidRPr="00082335" w:rsidRDefault="00A57766" w:rsidP="00A577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Цель: способствовать формированию первоначальных представлений о труде.</w:t>
      </w:r>
    </w:p>
    <w:p w:rsidR="00A57766" w:rsidRPr="00082335" w:rsidRDefault="00A57766" w:rsidP="00A577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A57766" w:rsidRPr="00082335" w:rsidRDefault="00A57766" w:rsidP="00A5776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расширить представления детей о труде взрослых;</w:t>
      </w:r>
    </w:p>
    <w:p w:rsidR="00A57766" w:rsidRPr="00082335" w:rsidRDefault="00A57766" w:rsidP="00A5776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познакомить детей с многообразием профессий человека;</w:t>
      </w:r>
    </w:p>
    <w:p w:rsidR="00A57766" w:rsidRPr="00082335" w:rsidRDefault="00A57766" w:rsidP="00A5776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335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элементарных учебных умений (действовать по образцу) и аналитико-синтетических умений и действий;</w:t>
      </w:r>
    </w:p>
    <w:p w:rsidR="00A57766" w:rsidRPr="00082335" w:rsidRDefault="00A57766" w:rsidP="00A5776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способствовать воспитанию уважения к труду, к результатам труда людей;</w:t>
      </w:r>
    </w:p>
    <w:p w:rsidR="00A57766" w:rsidRPr="00082335" w:rsidRDefault="00A57766" w:rsidP="00A5776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воспитывать социально-нравственные качества: бережливость, рачительность, смекалку, труд</w:t>
      </w:r>
      <w:r w:rsidRPr="00082335">
        <w:rPr>
          <w:rFonts w:ascii="Times New Roman" w:eastAsia="Calibri" w:hAnsi="Times New Roman" w:cs="Times New Roman"/>
          <w:sz w:val="24"/>
          <w:szCs w:val="24"/>
        </w:rPr>
        <w:t>о</w:t>
      </w:r>
      <w:r w:rsidRPr="00082335">
        <w:rPr>
          <w:rFonts w:ascii="Times New Roman" w:eastAsia="Calibri" w:hAnsi="Times New Roman" w:cs="Times New Roman"/>
          <w:sz w:val="24"/>
          <w:szCs w:val="24"/>
        </w:rPr>
        <w:t>любие, желание учиться, умение планировать дела, осуждать жадность и расточительность;</w:t>
      </w:r>
    </w:p>
    <w:p w:rsidR="00A57766" w:rsidRPr="00082335" w:rsidRDefault="00A57766" w:rsidP="00A57766">
      <w:pPr>
        <w:tabs>
          <w:tab w:val="left" w:pos="993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формировать коммуникативно-экономическую грамотность, развивать экономическое мышление.</w:t>
      </w:r>
    </w:p>
    <w:p w:rsidR="00A57766" w:rsidRPr="00082335" w:rsidRDefault="00A57766" w:rsidP="00A57766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82335">
        <w:rPr>
          <w:rFonts w:ascii="Times New Roman" w:eastAsia="Calibri" w:hAnsi="Times New Roman" w:cs="Times New Roman"/>
          <w:b/>
          <w:sz w:val="24"/>
          <w:szCs w:val="24"/>
        </w:rPr>
        <w:t>Результаты изучения раздела «Труд»</w:t>
      </w:r>
    </w:p>
    <w:p w:rsidR="00A57766" w:rsidRPr="00082335" w:rsidRDefault="00A57766" w:rsidP="00A577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Первичное понимание экономических терминов: «труд», «профессия», «продукт труда».</w:t>
      </w:r>
    </w:p>
    <w:p w:rsidR="00A57766" w:rsidRPr="00082335" w:rsidRDefault="00A57766" w:rsidP="00A577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Умения:</w:t>
      </w:r>
    </w:p>
    <w:p w:rsidR="00A57766" w:rsidRPr="00082335" w:rsidRDefault="00A57766" w:rsidP="00A5776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определять продукт труда;</w:t>
      </w:r>
    </w:p>
    <w:p w:rsidR="00A57766" w:rsidRPr="00082335" w:rsidRDefault="00A57766" w:rsidP="00A5776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 xml:space="preserve"> соотносить профессию с ее атрибутами.</w:t>
      </w:r>
    </w:p>
    <w:p w:rsidR="00A57766" w:rsidRPr="00082335" w:rsidRDefault="00A57766" w:rsidP="00A577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 xml:space="preserve">Компетенции: </w:t>
      </w:r>
    </w:p>
    <w:p w:rsidR="00A57766" w:rsidRPr="00082335" w:rsidRDefault="00A57766" w:rsidP="00A5776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 xml:space="preserve"> понимать значимость труда для человека.</w:t>
      </w:r>
    </w:p>
    <w:p w:rsidR="00A57766" w:rsidRPr="00082335" w:rsidRDefault="00A57766" w:rsidP="00A57766">
      <w:pPr>
        <w:tabs>
          <w:tab w:val="left" w:pos="284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b/>
          <w:sz w:val="24"/>
          <w:szCs w:val="24"/>
        </w:rPr>
      </w:pPr>
      <w:r w:rsidRPr="00082335">
        <w:rPr>
          <w:rFonts w:ascii="Times New Roman" w:eastAsia="ヒラギノ角ゴ Pro W3" w:hAnsi="Times New Roman" w:cs="Times New Roman"/>
          <w:b/>
          <w:sz w:val="24"/>
          <w:szCs w:val="24"/>
        </w:rPr>
        <w:t>РАЗДЕЛ 3. ТОВАР</w:t>
      </w:r>
    </w:p>
    <w:p w:rsidR="00A57766" w:rsidRPr="00082335" w:rsidRDefault="00A57766" w:rsidP="00A577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Цель: способствовать формированию первоначальных представлений о купле-продаже товаров.</w:t>
      </w:r>
    </w:p>
    <w:p w:rsidR="00A57766" w:rsidRPr="00082335" w:rsidRDefault="00A57766" w:rsidP="00A577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A57766" w:rsidRPr="00082335" w:rsidRDefault="00A57766" w:rsidP="00A577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82335">
        <w:rPr>
          <w:rFonts w:ascii="Times New Roman" w:eastAsia="Calibri" w:hAnsi="Times New Roman" w:cs="Times New Roman"/>
          <w:sz w:val="24"/>
          <w:szCs w:val="24"/>
        </w:rPr>
        <w:t>познакомить детей с понятиями «товар», «полезность товара», «стоимость», «цена», «покупка», «распродажа»;</w:t>
      </w:r>
      <w:proofErr w:type="gramEnd"/>
    </w:p>
    <w:p w:rsidR="00A57766" w:rsidRPr="00082335" w:rsidRDefault="00A57766" w:rsidP="00A577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научить определять разницу между обменом и покупкой-продажей товара;</w:t>
      </w:r>
    </w:p>
    <w:p w:rsidR="00A57766" w:rsidRPr="00082335" w:rsidRDefault="00A57766" w:rsidP="00A577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 xml:space="preserve"> объяснить роль торговли в удовлетворении потребностей людей;</w:t>
      </w:r>
    </w:p>
    <w:p w:rsidR="00A57766" w:rsidRPr="00082335" w:rsidRDefault="00A57766" w:rsidP="005853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объяснить, от чего зависит цена товара;</w:t>
      </w:r>
    </w:p>
    <w:p w:rsidR="00A57766" w:rsidRPr="00082335" w:rsidRDefault="00A57766" w:rsidP="005853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научить детей сравнивать и анализировать цены на товар;</w:t>
      </w:r>
    </w:p>
    <w:p w:rsidR="00A57766" w:rsidRPr="00082335" w:rsidRDefault="00A57766" w:rsidP="005853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lastRenderedPageBreak/>
        <w:t>развивать внимание, мыслительные операции, речь;</w:t>
      </w:r>
    </w:p>
    <w:p w:rsidR="00A57766" w:rsidRPr="00082335" w:rsidRDefault="00A57766" w:rsidP="005853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воспитывать понимание того, что в любой товар вложен труд человека, и к нему надо относиться бережно.</w:t>
      </w:r>
    </w:p>
    <w:p w:rsidR="00A57766" w:rsidRPr="00082335" w:rsidRDefault="00A57766" w:rsidP="00A57766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2335">
        <w:rPr>
          <w:rFonts w:ascii="Times New Roman" w:eastAsia="Calibri" w:hAnsi="Times New Roman" w:cs="Times New Roman"/>
          <w:b/>
          <w:sz w:val="24"/>
          <w:szCs w:val="24"/>
        </w:rPr>
        <w:t>Результаты изучения раздела «Товар»</w:t>
      </w:r>
    </w:p>
    <w:p w:rsidR="005853BC" w:rsidRPr="00082335" w:rsidRDefault="00A57766" w:rsidP="005853BC">
      <w:pPr>
        <w:tabs>
          <w:tab w:val="left" w:pos="284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proofErr w:type="gramStart"/>
      <w:r w:rsidRPr="00082335">
        <w:rPr>
          <w:rFonts w:ascii="Times New Roman" w:eastAsia="ヒラギノ角ゴ Pro W3" w:hAnsi="Times New Roman" w:cs="Times New Roman"/>
          <w:sz w:val="24"/>
          <w:szCs w:val="24"/>
        </w:rPr>
        <w:t>Первичное понимание экономических терминов: «товар», «полезность товара», «стоимость», «ц</w:t>
      </w:r>
      <w:r w:rsidRPr="00082335">
        <w:rPr>
          <w:rFonts w:ascii="Times New Roman" w:eastAsia="ヒラギノ角ゴ Pro W3" w:hAnsi="Times New Roman" w:cs="Times New Roman"/>
          <w:sz w:val="24"/>
          <w:szCs w:val="24"/>
        </w:rPr>
        <w:t>е</w:t>
      </w:r>
      <w:r w:rsidRPr="00082335">
        <w:rPr>
          <w:rFonts w:ascii="Times New Roman" w:eastAsia="ヒラギノ角ゴ Pro W3" w:hAnsi="Times New Roman" w:cs="Times New Roman"/>
          <w:sz w:val="24"/>
          <w:szCs w:val="24"/>
        </w:rPr>
        <w:t xml:space="preserve">на», «покупка», «распродажа». </w:t>
      </w:r>
      <w:proofErr w:type="gramEnd"/>
    </w:p>
    <w:p w:rsidR="00A57766" w:rsidRPr="00082335" w:rsidRDefault="00A57766" w:rsidP="005853BC">
      <w:pPr>
        <w:tabs>
          <w:tab w:val="left" w:pos="284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 xml:space="preserve"> Осознание взаимосвязи понятий «труд–товар–потребности».</w:t>
      </w:r>
    </w:p>
    <w:p w:rsidR="00A57766" w:rsidRPr="00082335" w:rsidRDefault="00A57766" w:rsidP="005853BC">
      <w:pPr>
        <w:tabs>
          <w:tab w:val="left" w:pos="284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082335">
        <w:rPr>
          <w:rFonts w:ascii="Times New Roman" w:eastAsia="ヒラギノ角ゴ Pro W3" w:hAnsi="Times New Roman" w:cs="Times New Roman"/>
          <w:sz w:val="24"/>
          <w:szCs w:val="24"/>
        </w:rPr>
        <w:t xml:space="preserve">Первоначальные экономические умения: </w:t>
      </w:r>
    </w:p>
    <w:p w:rsidR="00A57766" w:rsidRPr="00082335" w:rsidRDefault="00A57766" w:rsidP="005853B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определять разницу между обменом и покупкой-продажей товара;</w:t>
      </w:r>
    </w:p>
    <w:p w:rsidR="00A57766" w:rsidRPr="00082335" w:rsidRDefault="00A57766" w:rsidP="005853B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сравнивать цены на товар, объяснять разницу.</w:t>
      </w:r>
    </w:p>
    <w:p w:rsidR="00A57766" w:rsidRPr="00082335" w:rsidRDefault="00A57766" w:rsidP="005853BC">
      <w:pPr>
        <w:tabs>
          <w:tab w:val="left" w:pos="284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082335">
        <w:rPr>
          <w:rFonts w:ascii="Times New Roman" w:eastAsia="ヒラギノ角ゴ Pro W3" w:hAnsi="Times New Roman" w:cs="Times New Roman"/>
          <w:sz w:val="24"/>
          <w:szCs w:val="24"/>
        </w:rPr>
        <w:t>Компетенции:</w:t>
      </w:r>
    </w:p>
    <w:p w:rsidR="00A57766" w:rsidRPr="00082335" w:rsidRDefault="00A57766" w:rsidP="005853B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выбирать товар в соответствии с ценой и качеством;</w:t>
      </w:r>
    </w:p>
    <w:p w:rsidR="00A57766" w:rsidRPr="00082335" w:rsidRDefault="00A57766" w:rsidP="005853B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 xml:space="preserve"> делать покупки.</w:t>
      </w:r>
    </w:p>
    <w:p w:rsidR="005853BC" w:rsidRPr="00082335" w:rsidRDefault="00A57766" w:rsidP="005853BC">
      <w:pPr>
        <w:tabs>
          <w:tab w:val="left" w:pos="284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b/>
          <w:sz w:val="24"/>
          <w:szCs w:val="24"/>
        </w:rPr>
      </w:pPr>
      <w:r w:rsidRPr="00082335">
        <w:rPr>
          <w:rFonts w:ascii="Times New Roman" w:eastAsia="ヒラギノ角ゴ Pro W3" w:hAnsi="Times New Roman" w:cs="Times New Roman"/>
          <w:b/>
          <w:sz w:val="24"/>
          <w:szCs w:val="24"/>
        </w:rPr>
        <w:t xml:space="preserve">РАЗДЕЛ 4. ДЕНЬГИ </w:t>
      </w:r>
    </w:p>
    <w:p w:rsidR="00A57766" w:rsidRPr="00082335" w:rsidRDefault="00A57766" w:rsidP="005853BC">
      <w:pPr>
        <w:tabs>
          <w:tab w:val="left" w:pos="284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b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Цель: способствовать формированию первоначальных представлений о деньгах как об униве</w:t>
      </w:r>
      <w:r w:rsidRPr="00082335">
        <w:rPr>
          <w:rFonts w:ascii="Times New Roman" w:eastAsia="Calibri" w:hAnsi="Times New Roman" w:cs="Times New Roman"/>
          <w:sz w:val="24"/>
          <w:szCs w:val="24"/>
        </w:rPr>
        <w:t>р</w:t>
      </w:r>
      <w:r w:rsidRPr="00082335">
        <w:rPr>
          <w:rFonts w:ascii="Times New Roman" w:eastAsia="Calibri" w:hAnsi="Times New Roman" w:cs="Times New Roman"/>
          <w:sz w:val="24"/>
          <w:szCs w:val="24"/>
        </w:rPr>
        <w:t>сальном средстве обмена, платежа и накопления.</w:t>
      </w:r>
    </w:p>
    <w:p w:rsidR="005853BC" w:rsidRPr="00082335" w:rsidRDefault="00A57766" w:rsidP="005853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Задачи</w:t>
      </w:r>
      <w:r w:rsidR="005853BC" w:rsidRPr="000823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57766" w:rsidRPr="00082335" w:rsidRDefault="00A57766" w:rsidP="005853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82335">
        <w:rPr>
          <w:rFonts w:ascii="Times New Roman" w:eastAsia="Calibri" w:hAnsi="Times New Roman" w:cs="Times New Roman"/>
          <w:sz w:val="24"/>
          <w:szCs w:val="24"/>
        </w:rPr>
        <w:t>познакомить детей с понятиями «деньги», «монета», «банкнота», «банк», «вклад», «кредит», «в</w:t>
      </w:r>
      <w:r w:rsidRPr="00082335">
        <w:rPr>
          <w:rFonts w:ascii="Times New Roman" w:eastAsia="Calibri" w:hAnsi="Times New Roman" w:cs="Times New Roman"/>
          <w:sz w:val="24"/>
          <w:szCs w:val="24"/>
        </w:rPr>
        <w:t>а</w:t>
      </w:r>
      <w:r w:rsidRPr="00082335">
        <w:rPr>
          <w:rFonts w:ascii="Times New Roman" w:eastAsia="Calibri" w:hAnsi="Times New Roman" w:cs="Times New Roman"/>
          <w:sz w:val="24"/>
          <w:szCs w:val="24"/>
        </w:rPr>
        <w:t>люта»;</w:t>
      </w:r>
      <w:proofErr w:type="gramEnd"/>
    </w:p>
    <w:p w:rsidR="00A57766" w:rsidRPr="00082335" w:rsidRDefault="00A57766" w:rsidP="005853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 xml:space="preserve"> закрепить знания детей о внешнем виде современных денег;</w:t>
      </w:r>
    </w:p>
    <w:p w:rsidR="00A57766" w:rsidRPr="00082335" w:rsidRDefault="00A57766" w:rsidP="005853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 xml:space="preserve"> учить находить отличительные и сходные признаки между монетой и банкнотой, между банкн</w:t>
      </w:r>
      <w:r w:rsidRPr="00082335">
        <w:rPr>
          <w:rFonts w:ascii="Times New Roman" w:eastAsia="Calibri" w:hAnsi="Times New Roman" w:cs="Times New Roman"/>
          <w:sz w:val="24"/>
          <w:szCs w:val="24"/>
        </w:rPr>
        <w:t>о</w:t>
      </w:r>
      <w:r w:rsidRPr="00082335">
        <w:rPr>
          <w:rFonts w:ascii="Times New Roman" w:eastAsia="Calibri" w:hAnsi="Times New Roman" w:cs="Times New Roman"/>
          <w:sz w:val="24"/>
          <w:szCs w:val="24"/>
        </w:rPr>
        <w:t>тами разного достоинства;</w:t>
      </w:r>
    </w:p>
    <w:p w:rsidR="00A57766" w:rsidRPr="00082335" w:rsidRDefault="00A57766" w:rsidP="005853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 xml:space="preserve"> помочь детям осознать роль денег в жизни людей;</w:t>
      </w:r>
    </w:p>
    <w:p w:rsidR="00A57766" w:rsidRPr="00082335" w:rsidRDefault="00A57766" w:rsidP="005853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сформировать первоначальные представления о банке, о монетном дворе, о валюте;</w:t>
      </w:r>
    </w:p>
    <w:p w:rsidR="00A57766" w:rsidRPr="00082335" w:rsidRDefault="00A57766" w:rsidP="005853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 xml:space="preserve"> научить детей сравнивать и анализировать цены на товар;</w:t>
      </w:r>
    </w:p>
    <w:p w:rsidR="005853BC" w:rsidRPr="00082335" w:rsidRDefault="00A57766" w:rsidP="005853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способствовать осознанию детьми необходимости труда для получения де</w:t>
      </w:r>
      <w:r w:rsidR="005853BC" w:rsidRPr="00082335">
        <w:rPr>
          <w:rFonts w:ascii="Times New Roman" w:eastAsia="Calibri" w:hAnsi="Times New Roman" w:cs="Times New Roman"/>
          <w:sz w:val="24"/>
          <w:szCs w:val="24"/>
        </w:rPr>
        <w:t>нег;</w:t>
      </w:r>
    </w:p>
    <w:p w:rsidR="00A57766" w:rsidRPr="00082335" w:rsidRDefault="00A57766" w:rsidP="005853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ヒラギノ角ゴ Pro W3" w:hAnsi="Times New Roman" w:cs="Times New Roman"/>
          <w:sz w:val="24"/>
          <w:szCs w:val="24"/>
        </w:rPr>
        <w:t>способствовать развитию умения детей пользоваться деньгами;</w:t>
      </w:r>
    </w:p>
    <w:p w:rsidR="005853BC" w:rsidRPr="00082335" w:rsidRDefault="00A57766" w:rsidP="005853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 xml:space="preserve"> формировать разумное отношение к расходованию д</w:t>
      </w:r>
      <w:r w:rsidR="005853BC" w:rsidRPr="00082335">
        <w:rPr>
          <w:rFonts w:ascii="Times New Roman" w:eastAsia="Calibri" w:hAnsi="Times New Roman" w:cs="Times New Roman"/>
          <w:sz w:val="24"/>
          <w:szCs w:val="24"/>
        </w:rPr>
        <w:t>енег;</w:t>
      </w:r>
    </w:p>
    <w:p w:rsidR="00A57766" w:rsidRPr="00082335" w:rsidRDefault="00A57766" w:rsidP="005853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формировать коммуникативно-экономическую грамотность, развивать экономическое мышление;</w:t>
      </w:r>
    </w:p>
    <w:p w:rsidR="00A57766" w:rsidRPr="00082335" w:rsidRDefault="00A57766" w:rsidP="005853B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335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элементарных учебных умений (действовать по образцу) и аналитико-синтетических умений и действий;</w:t>
      </w:r>
    </w:p>
    <w:p w:rsidR="00A57766" w:rsidRPr="00082335" w:rsidRDefault="00A57766" w:rsidP="005853B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воспитывать социально-нравственные качества: бережливость, рачительность, смекалку, труд</w:t>
      </w:r>
      <w:r w:rsidRPr="00082335">
        <w:rPr>
          <w:rFonts w:ascii="Times New Roman" w:eastAsia="Calibri" w:hAnsi="Times New Roman" w:cs="Times New Roman"/>
          <w:sz w:val="24"/>
          <w:szCs w:val="24"/>
        </w:rPr>
        <w:t>о</w:t>
      </w:r>
      <w:r w:rsidRPr="00082335">
        <w:rPr>
          <w:rFonts w:ascii="Times New Roman" w:eastAsia="Calibri" w:hAnsi="Times New Roman" w:cs="Times New Roman"/>
          <w:sz w:val="24"/>
          <w:szCs w:val="24"/>
        </w:rPr>
        <w:t>любие, желание учиться, умение планировать дела, осуждать жадность и расточительность.</w:t>
      </w:r>
    </w:p>
    <w:p w:rsidR="00A57766" w:rsidRPr="00082335" w:rsidRDefault="00A57766" w:rsidP="005853BC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2335">
        <w:rPr>
          <w:rFonts w:ascii="Times New Roman" w:eastAsia="Calibri" w:hAnsi="Times New Roman" w:cs="Times New Roman"/>
          <w:b/>
          <w:sz w:val="24"/>
          <w:szCs w:val="24"/>
        </w:rPr>
        <w:t>Результаты изучения раздела «Деньги»</w:t>
      </w:r>
    </w:p>
    <w:p w:rsidR="00A57766" w:rsidRPr="00082335" w:rsidRDefault="00A57766" w:rsidP="005853BC">
      <w:pPr>
        <w:tabs>
          <w:tab w:val="left" w:pos="284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proofErr w:type="gramStart"/>
      <w:r w:rsidRPr="00082335">
        <w:rPr>
          <w:rFonts w:ascii="Times New Roman" w:eastAsia="ヒラギノ角ゴ Pro W3" w:hAnsi="Times New Roman" w:cs="Times New Roman"/>
          <w:sz w:val="24"/>
          <w:szCs w:val="24"/>
        </w:rPr>
        <w:t>Первичное понимание экономических терминов: «деньги», «монета», «банкнота», «банк», «вклад», «кредит», «валюта».</w:t>
      </w:r>
      <w:proofErr w:type="gramEnd"/>
    </w:p>
    <w:p w:rsidR="00A57766" w:rsidRPr="00082335" w:rsidRDefault="00A57766" w:rsidP="005853BC">
      <w:pPr>
        <w:tabs>
          <w:tab w:val="left" w:pos="284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082335">
        <w:rPr>
          <w:rFonts w:ascii="Times New Roman" w:eastAsia="ヒラギノ角ゴ Pro W3" w:hAnsi="Times New Roman" w:cs="Times New Roman"/>
          <w:i/>
          <w:sz w:val="24"/>
          <w:szCs w:val="24"/>
        </w:rPr>
        <w:t>Умения</w:t>
      </w:r>
      <w:r w:rsidRPr="00082335">
        <w:rPr>
          <w:rFonts w:ascii="Times New Roman" w:eastAsia="ヒラギノ角ゴ Pro W3" w:hAnsi="Times New Roman" w:cs="Times New Roman"/>
          <w:sz w:val="24"/>
          <w:szCs w:val="24"/>
        </w:rPr>
        <w:t xml:space="preserve">: </w:t>
      </w:r>
    </w:p>
    <w:p w:rsidR="00A57766" w:rsidRPr="00082335" w:rsidRDefault="00A57766" w:rsidP="005853B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определять разницу между обменом и покупкой-продажей товара;</w:t>
      </w:r>
    </w:p>
    <w:p w:rsidR="00A57766" w:rsidRPr="00082335" w:rsidRDefault="00A57766" w:rsidP="005853B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сравнивать цены на товар, объяснять разницу.</w:t>
      </w:r>
    </w:p>
    <w:p w:rsidR="00A57766" w:rsidRPr="00082335" w:rsidRDefault="00A57766" w:rsidP="005853BC">
      <w:pPr>
        <w:tabs>
          <w:tab w:val="left" w:pos="284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i/>
          <w:sz w:val="24"/>
          <w:szCs w:val="24"/>
        </w:rPr>
      </w:pPr>
      <w:r w:rsidRPr="00082335">
        <w:rPr>
          <w:rFonts w:ascii="Times New Roman" w:eastAsia="ヒラギノ角ゴ Pro W3" w:hAnsi="Times New Roman" w:cs="Times New Roman"/>
          <w:i/>
          <w:sz w:val="24"/>
          <w:szCs w:val="24"/>
        </w:rPr>
        <w:t>Компетенции:</w:t>
      </w:r>
    </w:p>
    <w:p w:rsidR="00A57766" w:rsidRPr="00082335" w:rsidRDefault="00A57766" w:rsidP="005853B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умение пользоваться деньгами;</w:t>
      </w:r>
    </w:p>
    <w:p w:rsidR="00A57766" w:rsidRPr="00082335" w:rsidRDefault="00A57766" w:rsidP="005853B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 xml:space="preserve"> умение разумно расходовать деньги.</w:t>
      </w:r>
    </w:p>
    <w:p w:rsidR="00A57766" w:rsidRPr="00082335" w:rsidRDefault="00A57766" w:rsidP="00CA61B5">
      <w:pPr>
        <w:tabs>
          <w:tab w:val="left" w:pos="284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b/>
          <w:sz w:val="24"/>
          <w:szCs w:val="24"/>
        </w:rPr>
      </w:pPr>
      <w:r w:rsidRPr="00082335">
        <w:rPr>
          <w:rFonts w:ascii="Times New Roman" w:eastAsia="ヒラギノ角ゴ Pro W3" w:hAnsi="Times New Roman" w:cs="Times New Roman"/>
          <w:b/>
          <w:sz w:val="24"/>
          <w:szCs w:val="24"/>
        </w:rPr>
        <w:t>РАЗДЕЛ 5. СЕМЕЙНЫЙ БЮДЖЕТ</w:t>
      </w:r>
    </w:p>
    <w:p w:rsidR="00A57766" w:rsidRPr="00082335" w:rsidRDefault="00A57766" w:rsidP="00CA61B5">
      <w:pPr>
        <w:tabs>
          <w:tab w:val="left" w:pos="284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Цель</w:t>
      </w:r>
      <w:r w:rsidRPr="00082335">
        <w:rPr>
          <w:rFonts w:ascii="Times New Roman" w:eastAsia="ヒラギノ角ゴ Pro W3" w:hAnsi="Times New Roman" w:cs="Times New Roman"/>
          <w:sz w:val="24"/>
          <w:szCs w:val="24"/>
        </w:rPr>
        <w:t>: способствовать формированию первоначальных представлений о семейном бюджете и зн</w:t>
      </w:r>
      <w:r w:rsidRPr="00082335">
        <w:rPr>
          <w:rFonts w:ascii="Times New Roman" w:eastAsia="ヒラギノ角ゴ Pro W3" w:hAnsi="Times New Roman" w:cs="Times New Roman"/>
          <w:sz w:val="24"/>
          <w:szCs w:val="24"/>
        </w:rPr>
        <w:t>а</w:t>
      </w:r>
      <w:r w:rsidRPr="00082335">
        <w:rPr>
          <w:rFonts w:ascii="Times New Roman" w:eastAsia="ヒラギノ角ゴ Pro W3" w:hAnsi="Times New Roman" w:cs="Times New Roman"/>
          <w:sz w:val="24"/>
          <w:szCs w:val="24"/>
        </w:rPr>
        <w:t xml:space="preserve">чимости финансовой грамотности в семейной экономике. </w:t>
      </w:r>
    </w:p>
    <w:p w:rsidR="00A57766" w:rsidRPr="00082335" w:rsidRDefault="00A57766" w:rsidP="00CA61B5">
      <w:pPr>
        <w:tabs>
          <w:tab w:val="left" w:pos="284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Задачи</w:t>
      </w:r>
      <w:r w:rsidRPr="00082335">
        <w:rPr>
          <w:rFonts w:ascii="Times New Roman" w:eastAsia="ヒラギノ角ゴ Pro W3" w:hAnsi="Times New Roman" w:cs="Times New Roman"/>
          <w:sz w:val="24"/>
          <w:szCs w:val="24"/>
        </w:rPr>
        <w:t>:</w:t>
      </w:r>
    </w:p>
    <w:p w:rsidR="00A57766" w:rsidRPr="00082335" w:rsidRDefault="00A57766" w:rsidP="00CA61B5">
      <w:pPr>
        <w:tabs>
          <w:tab w:val="left" w:pos="993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познакомить детей с понятием </w:t>
      </w:r>
      <w:r w:rsidRPr="00082335">
        <w:rPr>
          <w:rFonts w:ascii="Times New Roman" w:eastAsia="ヒラギノ角ゴ Pro W3" w:hAnsi="Times New Roman" w:cs="Times New Roman"/>
          <w:sz w:val="24"/>
          <w:szCs w:val="24"/>
        </w:rPr>
        <w:t>«семейный бюджет», его структурой (формы доходов и расходов) и динамикой;</w:t>
      </w:r>
    </w:p>
    <w:p w:rsidR="00A57766" w:rsidRPr="00082335" w:rsidRDefault="00A57766" w:rsidP="00CA61B5">
      <w:pPr>
        <w:tabs>
          <w:tab w:val="left" w:pos="993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082335">
        <w:rPr>
          <w:rFonts w:ascii="Times New Roman" w:eastAsia="ヒラギノ角ゴ Pro W3" w:hAnsi="Times New Roman" w:cs="Times New Roman"/>
          <w:sz w:val="24"/>
          <w:szCs w:val="24"/>
        </w:rPr>
        <w:t>научить ориентироваться в семейном бюджете, рационально формулировать свои запросы как члена семьи;</w:t>
      </w:r>
    </w:p>
    <w:p w:rsidR="00A57766" w:rsidRPr="00082335" w:rsidRDefault="00A57766" w:rsidP="00CA61B5">
      <w:pPr>
        <w:tabs>
          <w:tab w:val="left" w:pos="993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082335">
        <w:rPr>
          <w:rFonts w:ascii="Times New Roman" w:eastAsia="ヒラギノ角ゴ Pro W3" w:hAnsi="Times New Roman" w:cs="Times New Roman"/>
          <w:sz w:val="24"/>
          <w:szCs w:val="24"/>
        </w:rPr>
        <w:t xml:space="preserve">сформировать первоначальное представление о различных способах сбережений </w:t>
      </w:r>
      <w:r w:rsidRPr="00082335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и экономии бюджета </w:t>
      </w:r>
      <w:r w:rsidRPr="00082335">
        <w:rPr>
          <w:rFonts w:ascii="Times New Roman" w:eastAsia="ヒラギノ角ゴ Pro W3" w:hAnsi="Times New Roman" w:cs="Times New Roman"/>
          <w:sz w:val="24"/>
          <w:szCs w:val="24"/>
        </w:rPr>
        <w:t>семьи;</w:t>
      </w:r>
    </w:p>
    <w:p w:rsidR="00A57766" w:rsidRPr="00082335" w:rsidRDefault="00A57766" w:rsidP="00CA61B5">
      <w:pPr>
        <w:tabs>
          <w:tab w:val="left" w:pos="993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lastRenderedPageBreak/>
        <w:t>сформировать представление о расходах семьи, понимание основных потребностей семьи и сп</w:t>
      </w:r>
      <w:r w:rsidRPr="00082335">
        <w:rPr>
          <w:rFonts w:ascii="Times New Roman" w:eastAsia="Calibri" w:hAnsi="Times New Roman" w:cs="Times New Roman"/>
          <w:sz w:val="24"/>
          <w:szCs w:val="24"/>
        </w:rPr>
        <w:t>о</w:t>
      </w:r>
      <w:r w:rsidRPr="00082335">
        <w:rPr>
          <w:rFonts w:ascii="Times New Roman" w:eastAsia="Calibri" w:hAnsi="Times New Roman" w:cs="Times New Roman"/>
          <w:sz w:val="24"/>
          <w:szCs w:val="24"/>
        </w:rPr>
        <w:t>собов их удовлетворения;</w:t>
      </w:r>
    </w:p>
    <w:p w:rsidR="00A57766" w:rsidRPr="00082335" w:rsidRDefault="00A57766" w:rsidP="00CA61B5">
      <w:pPr>
        <w:tabs>
          <w:tab w:val="left" w:pos="993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формировать коммуникативно-экономическую грамотность, развивать экономическое мышление;</w:t>
      </w:r>
    </w:p>
    <w:p w:rsidR="00A57766" w:rsidRPr="00082335" w:rsidRDefault="00A57766" w:rsidP="00CA61B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335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элементарных учебных умений (действовать по образцу) и аналитико-синтетических умений и действий;</w:t>
      </w:r>
    </w:p>
    <w:p w:rsidR="00A57766" w:rsidRPr="00082335" w:rsidRDefault="00A57766" w:rsidP="00CA61B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воспитывать социально-нравственные качества: бережливость, рачительность, смекалку, труд</w:t>
      </w:r>
      <w:r w:rsidRPr="00082335">
        <w:rPr>
          <w:rFonts w:ascii="Times New Roman" w:eastAsia="Calibri" w:hAnsi="Times New Roman" w:cs="Times New Roman"/>
          <w:sz w:val="24"/>
          <w:szCs w:val="24"/>
        </w:rPr>
        <w:t>о</w:t>
      </w:r>
      <w:r w:rsidRPr="00082335">
        <w:rPr>
          <w:rFonts w:ascii="Times New Roman" w:eastAsia="Calibri" w:hAnsi="Times New Roman" w:cs="Times New Roman"/>
          <w:sz w:val="24"/>
          <w:szCs w:val="24"/>
        </w:rPr>
        <w:t>любие, желание учиться, умение планировать дела, осуждать жадность и расточительность.</w:t>
      </w:r>
    </w:p>
    <w:p w:rsidR="00A57766" w:rsidRPr="00082335" w:rsidRDefault="00A57766" w:rsidP="00CA61B5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2335">
        <w:rPr>
          <w:rFonts w:ascii="Times New Roman" w:eastAsia="Calibri" w:hAnsi="Times New Roman" w:cs="Times New Roman"/>
          <w:b/>
          <w:sz w:val="24"/>
          <w:szCs w:val="24"/>
        </w:rPr>
        <w:t>Результаты изучения раздела «Семейный бюджет»</w:t>
      </w:r>
    </w:p>
    <w:p w:rsidR="00A57766" w:rsidRPr="00082335" w:rsidRDefault="00A57766" w:rsidP="00CA61B5">
      <w:pPr>
        <w:tabs>
          <w:tab w:val="left" w:pos="284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proofErr w:type="gramStart"/>
      <w:r w:rsidRPr="00082335">
        <w:rPr>
          <w:rFonts w:ascii="Times New Roman" w:eastAsia="ヒラギノ角ゴ Pro W3" w:hAnsi="Times New Roman" w:cs="Times New Roman"/>
          <w:sz w:val="24"/>
          <w:szCs w:val="24"/>
        </w:rPr>
        <w:t>Первичное понимание экономических терминов: «семейный бюджет», «доходы и расходы», «формы дохода: зарплата, пенсия, стипендия, выигрыш», «семейные сбережения», «планиров</w:t>
      </w:r>
      <w:r w:rsidRPr="00082335">
        <w:rPr>
          <w:rFonts w:ascii="Times New Roman" w:eastAsia="ヒラギノ角ゴ Pro W3" w:hAnsi="Times New Roman" w:cs="Times New Roman"/>
          <w:sz w:val="24"/>
          <w:szCs w:val="24"/>
        </w:rPr>
        <w:t>а</w:t>
      </w:r>
      <w:r w:rsidRPr="00082335">
        <w:rPr>
          <w:rFonts w:ascii="Times New Roman" w:eastAsia="ヒラギノ角ゴ Pro W3" w:hAnsi="Times New Roman" w:cs="Times New Roman"/>
          <w:sz w:val="24"/>
          <w:szCs w:val="24"/>
        </w:rPr>
        <w:t>ние», «экономика семьи».</w:t>
      </w:r>
      <w:proofErr w:type="gramEnd"/>
    </w:p>
    <w:p w:rsidR="00A57766" w:rsidRPr="00082335" w:rsidRDefault="00A57766" w:rsidP="00CA61B5">
      <w:pPr>
        <w:tabs>
          <w:tab w:val="left" w:pos="284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082335">
        <w:rPr>
          <w:rFonts w:ascii="Times New Roman" w:eastAsia="ヒラギノ角ゴ Pro W3" w:hAnsi="Times New Roman" w:cs="Times New Roman"/>
          <w:sz w:val="24"/>
          <w:szCs w:val="24"/>
        </w:rPr>
        <w:t>Умения:</w:t>
      </w:r>
    </w:p>
    <w:p w:rsidR="00A57766" w:rsidRPr="00082335" w:rsidRDefault="00A57766" w:rsidP="00CA61B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 xml:space="preserve"> объяснять структуру семейного бюджета;</w:t>
      </w:r>
    </w:p>
    <w:p w:rsidR="00A57766" w:rsidRPr="00082335" w:rsidRDefault="00A57766" w:rsidP="00CA61B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 xml:space="preserve"> размышлять о доходе и его динамике, о расходах и их многообразии;</w:t>
      </w:r>
    </w:p>
    <w:p w:rsidR="00A57766" w:rsidRPr="00082335" w:rsidRDefault="00A57766" w:rsidP="00CA61B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 xml:space="preserve"> решать посредством математических действий экономические задачи, связанные с распределен</w:t>
      </w:r>
      <w:r w:rsidRPr="00082335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082335">
        <w:rPr>
          <w:rFonts w:ascii="Times New Roman" w:eastAsia="Calibri" w:hAnsi="Times New Roman" w:cs="Times New Roman"/>
          <w:iCs/>
          <w:sz w:val="24"/>
          <w:szCs w:val="24"/>
        </w:rPr>
        <w:t>ем средств семейного бюджета.</w:t>
      </w:r>
    </w:p>
    <w:p w:rsidR="00A57766" w:rsidRPr="00082335" w:rsidRDefault="00A57766" w:rsidP="00CA61B5">
      <w:pPr>
        <w:tabs>
          <w:tab w:val="left" w:pos="284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082335">
        <w:rPr>
          <w:rFonts w:ascii="Times New Roman" w:eastAsia="ヒラギノ角ゴ Pro W3" w:hAnsi="Times New Roman" w:cs="Times New Roman"/>
          <w:sz w:val="24"/>
          <w:szCs w:val="24"/>
        </w:rPr>
        <w:t>Компетенции:</w:t>
      </w:r>
    </w:p>
    <w:p w:rsidR="00A57766" w:rsidRPr="00082335" w:rsidRDefault="00A57766" w:rsidP="00CA61B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понимать потребности и возможности семьи;</w:t>
      </w:r>
    </w:p>
    <w:p w:rsidR="00A57766" w:rsidRPr="00082335" w:rsidRDefault="00A57766" w:rsidP="00CA61B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разумно расходовать деньги;</w:t>
      </w:r>
    </w:p>
    <w:p w:rsidR="00A57766" w:rsidRPr="00082335" w:rsidRDefault="00A57766" w:rsidP="00CA61B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понимать необходимость экономии семейного бюджета;</w:t>
      </w:r>
    </w:p>
    <w:p w:rsidR="00A57766" w:rsidRPr="00082335" w:rsidRDefault="00A57766" w:rsidP="00CA61B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 xml:space="preserve"> уметь экономить и сберегать средства семейного бюджета.</w:t>
      </w:r>
    </w:p>
    <w:p w:rsidR="0029473C" w:rsidRPr="00082335" w:rsidRDefault="0029473C" w:rsidP="00CA61B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7766" w:rsidRPr="00082335" w:rsidRDefault="00CA61B5" w:rsidP="0029473C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ヒラギノ角ゴ Pro W3" w:hAnsi="Times New Roman" w:cs="Times New Roman"/>
          <w:sz w:val="24"/>
          <w:szCs w:val="24"/>
        </w:rPr>
      </w:pPr>
      <w:r w:rsidRPr="00082335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Подготовительная группа</w:t>
      </w:r>
    </w:p>
    <w:p w:rsidR="0029473C" w:rsidRPr="00082335" w:rsidRDefault="0029473C" w:rsidP="0029473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_Toc387656445"/>
      <w:bookmarkStart w:id="11" w:name="_Toc387656384"/>
      <w:r w:rsidRPr="00082335">
        <w:rPr>
          <w:rFonts w:ascii="Times New Roman" w:eastAsia="ヒラギノ角ゴ Pro W3" w:hAnsi="Times New Roman" w:cs="Times New Roman"/>
          <w:b/>
          <w:sz w:val="24"/>
          <w:szCs w:val="24"/>
        </w:rPr>
        <w:t>РАЗДЕЛ</w:t>
      </w:r>
      <w:r w:rsidRPr="000823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Ы </w:t>
      </w:r>
      <w:r w:rsidR="00A57766" w:rsidRPr="00082335">
        <w:rPr>
          <w:rFonts w:ascii="Times New Roman" w:eastAsia="Times New Roman" w:hAnsi="Times New Roman" w:cs="Times New Roman"/>
          <w:b/>
          <w:bCs/>
          <w:sz w:val="24"/>
          <w:szCs w:val="24"/>
        </w:rPr>
        <w:t>«ПОТРЕБНОСТИ И ТРУД»</w:t>
      </w:r>
    </w:p>
    <w:bookmarkEnd w:id="10"/>
    <w:bookmarkEnd w:id="11"/>
    <w:p w:rsidR="00A57766" w:rsidRPr="00082335" w:rsidRDefault="00A57766" w:rsidP="0029473C">
      <w:pPr>
        <w:keepNext/>
        <w:keepLines/>
        <w:spacing w:after="0" w:line="240" w:lineRule="auto"/>
        <w:jc w:val="both"/>
        <w:outlineLvl w:val="0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r w:rsidRPr="00082335">
        <w:rPr>
          <w:rFonts w:ascii="Times New Roman" w:eastAsia="Calibri" w:hAnsi="Times New Roman" w:cs="Times New Roman"/>
          <w:i/>
          <w:sz w:val="24"/>
          <w:szCs w:val="24"/>
        </w:rPr>
        <w:t>Цель</w:t>
      </w:r>
      <w:r w:rsidRPr="00082335">
        <w:rPr>
          <w:rFonts w:ascii="Times New Roman" w:eastAsia="ヒラギノ角ゴ Pro W3" w:hAnsi="Times New Roman" w:cs="Times New Roman"/>
          <w:sz w:val="24"/>
          <w:szCs w:val="24"/>
        </w:rPr>
        <w:t xml:space="preserve">: закрепить первоначальное представление о потребностях человека и роли труда в его жизни посредством </w:t>
      </w:r>
      <w:r w:rsidRPr="00082335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различных видов деятельности – игровой, художественно-речевой, театрализова</w:t>
      </w:r>
      <w:r w:rsidRPr="00082335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н</w:t>
      </w:r>
      <w:r w:rsidRPr="00082335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ной, изобразительной, двигательной, коммуникативной.</w:t>
      </w:r>
    </w:p>
    <w:p w:rsidR="00A57766" w:rsidRPr="00082335" w:rsidRDefault="00A57766" w:rsidP="002947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i/>
          <w:sz w:val="24"/>
          <w:szCs w:val="24"/>
        </w:rPr>
        <w:t>Задачи</w:t>
      </w:r>
      <w:r w:rsidRPr="000823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57766" w:rsidRPr="00082335" w:rsidRDefault="00A57766" w:rsidP="0029473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335">
        <w:rPr>
          <w:rFonts w:ascii="Times New Roman" w:eastAsia="ヒラギノ角ゴ Pro W3" w:hAnsi="Times New Roman" w:cs="Times New Roman"/>
          <w:sz w:val="24"/>
          <w:szCs w:val="24"/>
        </w:rPr>
        <w:t>закрепить понимание экономических категорий «</w:t>
      </w:r>
      <w:r w:rsidRPr="00082335">
        <w:rPr>
          <w:rFonts w:ascii="Times New Roman" w:eastAsia="Times New Roman" w:hAnsi="Times New Roman" w:cs="Times New Roman"/>
          <w:sz w:val="24"/>
          <w:szCs w:val="24"/>
        </w:rPr>
        <w:t>потребности», «труд», «продукт труда», «пр</w:t>
      </w:r>
      <w:r w:rsidRPr="000823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2335">
        <w:rPr>
          <w:rFonts w:ascii="Times New Roman" w:eastAsia="Times New Roman" w:hAnsi="Times New Roman" w:cs="Times New Roman"/>
          <w:sz w:val="24"/>
          <w:szCs w:val="24"/>
        </w:rPr>
        <w:t>фессия»;</w:t>
      </w:r>
    </w:p>
    <w:p w:rsidR="00A57766" w:rsidRPr="00082335" w:rsidRDefault="00A57766" w:rsidP="0029473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335">
        <w:rPr>
          <w:rFonts w:ascii="Times New Roman" w:eastAsia="ヒラギノ角ゴ Pro W3" w:hAnsi="Times New Roman" w:cs="Times New Roman"/>
          <w:sz w:val="24"/>
          <w:szCs w:val="24"/>
        </w:rPr>
        <w:t>способствовать развитию умения</w:t>
      </w:r>
      <w:r w:rsidRPr="00082335">
        <w:rPr>
          <w:rFonts w:ascii="Times New Roman" w:eastAsia="Times New Roman" w:hAnsi="Times New Roman" w:cs="Times New Roman"/>
          <w:sz w:val="24"/>
          <w:szCs w:val="24"/>
        </w:rPr>
        <w:t xml:space="preserve"> соотносить свои желания со своими возможностями;</w:t>
      </w:r>
    </w:p>
    <w:p w:rsidR="00A57766" w:rsidRPr="00082335" w:rsidRDefault="00A57766" w:rsidP="0029473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335">
        <w:rPr>
          <w:rFonts w:ascii="Times New Roman" w:eastAsia="ヒラギノ角ゴ Pro W3" w:hAnsi="Times New Roman" w:cs="Times New Roman"/>
          <w:sz w:val="24"/>
          <w:szCs w:val="24"/>
        </w:rPr>
        <w:t>продолжить формирование элементарных представлений о различных профессиях;</w:t>
      </w:r>
    </w:p>
    <w:p w:rsidR="00A57766" w:rsidRPr="00082335" w:rsidRDefault="00A57766" w:rsidP="0029473C">
      <w:pPr>
        <w:tabs>
          <w:tab w:val="left" w:pos="993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082335">
        <w:rPr>
          <w:rFonts w:ascii="Times New Roman" w:eastAsia="ヒラギノ角ゴ Pro W3" w:hAnsi="Times New Roman" w:cs="Times New Roman"/>
          <w:sz w:val="24"/>
          <w:szCs w:val="24"/>
        </w:rPr>
        <w:t>стимулировать проявление уважительного отношения к людям разных профессий, понимание р</w:t>
      </w:r>
      <w:r w:rsidRPr="00082335">
        <w:rPr>
          <w:rFonts w:ascii="Times New Roman" w:eastAsia="ヒラギノ角ゴ Pro W3" w:hAnsi="Times New Roman" w:cs="Times New Roman"/>
          <w:sz w:val="24"/>
          <w:szCs w:val="24"/>
        </w:rPr>
        <w:t>о</w:t>
      </w:r>
      <w:r w:rsidRPr="00082335">
        <w:rPr>
          <w:rFonts w:ascii="Times New Roman" w:eastAsia="ヒラギノ角ゴ Pro W3" w:hAnsi="Times New Roman" w:cs="Times New Roman"/>
          <w:sz w:val="24"/>
          <w:szCs w:val="24"/>
        </w:rPr>
        <w:t>ли их труда;</w:t>
      </w:r>
    </w:p>
    <w:p w:rsidR="00A57766" w:rsidRPr="00082335" w:rsidRDefault="00A57766" w:rsidP="0029473C">
      <w:pPr>
        <w:tabs>
          <w:tab w:val="left" w:pos="993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082335">
        <w:rPr>
          <w:rFonts w:ascii="Times New Roman" w:eastAsia="ヒラギノ角ゴ Pro W3" w:hAnsi="Times New Roman" w:cs="Times New Roman"/>
          <w:sz w:val="24"/>
          <w:szCs w:val="24"/>
        </w:rPr>
        <w:t>стимулировать проявление интереса к профессиям, желания учиться;</w:t>
      </w:r>
    </w:p>
    <w:p w:rsidR="00A57766" w:rsidRPr="00082335" w:rsidRDefault="00A57766" w:rsidP="0029473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335">
        <w:rPr>
          <w:rFonts w:ascii="Times New Roman" w:eastAsia="Times New Roman" w:hAnsi="Times New Roman" w:cs="Times New Roman"/>
          <w:sz w:val="24"/>
          <w:szCs w:val="24"/>
        </w:rPr>
        <w:t>формировать социально-нравственные качества: трудолюбие, умение планировать дела;</w:t>
      </w:r>
    </w:p>
    <w:p w:rsidR="00A57766" w:rsidRPr="00082335" w:rsidRDefault="00A57766" w:rsidP="0029473C">
      <w:pPr>
        <w:tabs>
          <w:tab w:val="left" w:pos="993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082335">
        <w:rPr>
          <w:rFonts w:ascii="Times New Roman" w:eastAsia="ヒラギノ角ゴ Pro W3" w:hAnsi="Times New Roman" w:cs="Times New Roman"/>
          <w:sz w:val="24"/>
          <w:szCs w:val="24"/>
        </w:rPr>
        <w:t xml:space="preserve">развивать практические умения в продуктивных и творческих видах деятельности; </w:t>
      </w:r>
    </w:p>
    <w:p w:rsidR="00A57766" w:rsidRPr="00082335" w:rsidRDefault="00A57766" w:rsidP="0029473C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 xml:space="preserve"> во всех видах деятельности и общения способствовать развитию диало</w:t>
      </w:r>
      <w:r w:rsidRPr="00082335">
        <w:rPr>
          <w:rFonts w:ascii="Times New Roman" w:eastAsia="Calibri" w:hAnsi="Times New Roman" w:cs="Times New Roman"/>
          <w:sz w:val="24"/>
          <w:szCs w:val="24"/>
        </w:rPr>
        <w:softHyphen/>
        <w:t>гической и монологич</w:t>
      </w:r>
      <w:r w:rsidRPr="00082335">
        <w:rPr>
          <w:rFonts w:ascii="Times New Roman" w:eastAsia="Calibri" w:hAnsi="Times New Roman" w:cs="Times New Roman"/>
          <w:sz w:val="24"/>
          <w:szCs w:val="24"/>
        </w:rPr>
        <w:t>е</w:t>
      </w:r>
      <w:r w:rsidRPr="00082335">
        <w:rPr>
          <w:rFonts w:ascii="Times New Roman" w:eastAsia="Calibri" w:hAnsi="Times New Roman" w:cs="Times New Roman"/>
          <w:sz w:val="24"/>
          <w:szCs w:val="24"/>
        </w:rPr>
        <w:t>ской речи;</w:t>
      </w:r>
    </w:p>
    <w:p w:rsidR="00A57766" w:rsidRPr="00082335" w:rsidRDefault="00A57766" w:rsidP="0029473C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развивать познавательные интересы, сенсорные и интеллектуальные спо</w:t>
      </w:r>
      <w:r w:rsidRPr="00082335">
        <w:rPr>
          <w:rFonts w:ascii="Times New Roman" w:eastAsia="Calibri" w:hAnsi="Times New Roman" w:cs="Times New Roman"/>
          <w:sz w:val="24"/>
          <w:szCs w:val="24"/>
        </w:rPr>
        <w:softHyphen/>
        <w:t>собности;</w:t>
      </w:r>
    </w:p>
    <w:p w:rsidR="00A57766" w:rsidRPr="00082335" w:rsidRDefault="00A57766" w:rsidP="0029473C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поддерживать экспериментирование с материалами, словом, движением, развивать воображение и творческое начало;</w:t>
      </w:r>
    </w:p>
    <w:p w:rsidR="00A57766" w:rsidRPr="00082335" w:rsidRDefault="00A57766" w:rsidP="0029473C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продолжать формировать эстетическое отношение к окружающему миру и художественные сп</w:t>
      </w:r>
      <w:r w:rsidRPr="00082335">
        <w:rPr>
          <w:rFonts w:ascii="Times New Roman" w:eastAsia="Calibri" w:hAnsi="Times New Roman" w:cs="Times New Roman"/>
          <w:sz w:val="24"/>
          <w:szCs w:val="24"/>
        </w:rPr>
        <w:t>о</w:t>
      </w:r>
      <w:r w:rsidRPr="00082335">
        <w:rPr>
          <w:rFonts w:ascii="Times New Roman" w:eastAsia="Calibri" w:hAnsi="Times New Roman" w:cs="Times New Roman"/>
          <w:sz w:val="24"/>
          <w:szCs w:val="24"/>
        </w:rPr>
        <w:t>собности.</w:t>
      </w:r>
    </w:p>
    <w:p w:rsidR="00A57766" w:rsidRPr="00082335" w:rsidRDefault="00A57766" w:rsidP="0029473C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2335">
        <w:rPr>
          <w:rFonts w:ascii="Times New Roman" w:eastAsia="Calibri" w:hAnsi="Times New Roman" w:cs="Times New Roman"/>
          <w:b/>
          <w:sz w:val="24"/>
          <w:szCs w:val="24"/>
        </w:rPr>
        <w:t>Результаты изучения модуля</w:t>
      </w:r>
    </w:p>
    <w:p w:rsidR="00A57766" w:rsidRPr="00082335" w:rsidRDefault="00A57766" w:rsidP="002947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Понимание значения экономических категорий: «потребности», «труд», «продукт труда», «пр</w:t>
      </w:r>
      <w:r w:rsidRPr="00082335">
        <w:rPr>
          <w:rFonts w:ascii="Times New Roman" w:eastAsia="Calibri" w:hAnsi="Times New Roman" w:cs="Times New Roman"/>
          <w:sz w:val="24"/>
          <w:szCs w:val="24"/>
        </w:rPr>
        <w:t>о</w:t>
      </w:r>
      <w:r w:rsidRPr="00082335">
        <w:rPr>
          <w:rFonts w:ascii="Times New Roman" w:eastAsia="Calibri" w:hAnsi="Times New Roman" w:cs="Times New Roman"/>
          <w:sz w:val="24"/>
          <w:szCs w:val="24"/>
        </w:rPr>
        <w:t>фессия».</w:t>
      </w:r>
    </w:p>
    <w:p w:rsidR="00A57766" w:rsidRPr="00082335" w:rsidRDefault="00A57766" w:rsidP="002947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i/>
          <w:sz w:val="24"/>
          <w:szCs w:val="24"/>
        </w:rPr>
        <w:t>Умения</w:t>
      </w:r>
      <w:r w:rsidRPr="000823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57766" w:rsidRPr="00082335" w:rsidRDefault="00A57766" w:rsidP="0029473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осознанно использовать в речи слова: «потребности», «труд», «продукт труда», «профессия»;</w:t>
      </w:r>
    </w:p>
    <w:p w:rsidR="00A57766" w:rsidRPr="00082335" w:rsidRDefault="00A57766" w:rsidP="0029473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соотносить свои желания со своими возможностями;</w:t>
      </w:r>
    </w:p>
    <w:p w:rsidR="00A57766" w:rsidRPr="00082335" w:rsidRDefault="00A57766" w:rsidP="0029473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определять продукт труда;</w:t>
      </w:r>
    </w:p>
    <w:p w:rsidR="00A57766" w:rsidRPr="00082335" w:rsidRDefault="00A57766" w:rsidP="0029473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размышлять, высказывать своё мнение о значимости труда людей разных профессий;</w:t>
      </w:r>
    </w:p>
    <w:p w:rsidR="00A57766" w:rsidRPr="00082335" w:rsidRDefault="00A57766" w:rsidP="0029473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соотносить профессию с ее атрибутами.</w:t>
      </w:r>
    </w:p>
    <w:p w:rsidR="00A57766" w:rsidRPr="00082335" w:rsidRDefault="0029473C" w:rsidP="002947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ヒラギノ角ゴ Pro W3" w:hAnsi="Times New Roman" w:cs="Times New Roman"/>
          <w:b/>
          <w:sz w:val="24"/>
          <w:szCs w:val="24"/>
        </w:rPr>
        <w:lastRenderedPageBreak/>
        <w:t>РАЗДЕЛ</w:t>
      </w:r>
      <w:bookmarkStart w:id="12" w:name="_Toc387656446"/>
      <w:bookmarkStart w:id="13" w:name="_Toc387656385"/>
      <w:r w:rsidR="00A57766" w:rsidRPr="000823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«ДЕНЬГИ»</w:t>
      </w:r>
      <w:bookmarkEnd w:id="12"/>
      <w:bookmarkEnd w:id="13"/>
    </w:p>
    <w:p w:rsidR="00A57766" w:rsidRPr="00082335" w:rsidRDefault="00A57766" w:rsidP="002947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i/>
          <w:sz w:val="24"/>
          <w:szCs w:val="24"/>
        </w:rPr>
        <w:t>Цель</w:t>
      </w:r>
      <w:r w:rsidRPr="00082335">
        <w:rPr>
          <w:rFonts w:ascii="Times New Roman" w:eastAsia="Calibri" w:hAnsi="Times New Roman" w:cs="Times New Roman"/>
          <w:sz w:val="24"/>
          <w:szCs w:val="24"/>
        </w:rPr>
        <w:t>: закрепить представление о деньгах как универсальном средстве обмена, платежа и накопл</w:t>
      </w:r>
      <w:r w:rsidRPr="00082335">
        <w:rPr>
          <w:rFonts w:ascii="Times New Roman" w:eastAsia="Calibri" w:hAnsi="Times New Roman" w:cs="Times New Roman"/>
          <w:sz w:val="24"/>
          <w:szCs w:val="24"/>
        </w:rPr>
        <w:t>е</w:t>
      </w:r>
      <w:r w:rsidRPr="00082335">
        <w:rPr>
          <w:rFonts w:ascii="Times New Roman" w:eastAsia="Calibri" w:hAnsi="Times New Roman" w:cs="Times New Roman"/>
          <w:sz w:val="24"/>
          <w:szCs w:val="24"/>
        </w:rPr>
        <w:t>ния посредством различных видов деятельности – подвижно-игровой, художественно-изобразительной, коммуникативно-речевой.</w:t>
      </w:r>
    </w:p>
    <w:p w:rsidR="00A57766" w:rsidRPr="00082335" w:rsidRDefault="00A57766" w:rsidP="0029473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82335">
        <w:rPr>
          <w:rFonts w:ascii="Times New Roman" w:eastAsia="Calibri" w:hAnsi="Times New Roman" w:cs="Times New Roman"/>
          <w:i/>
          <w:sz w:val="24"/>
          <w:szCs w:val="24"/>
        </w:rPr>
        <w:t>Задачи:</w:t>
      </w:r>
    </w:p>
    <w:p w:rsidR="00A57766" w:rsidRPr="00082335" w:rsidRDefault="00A57766" w:rsidP="0029473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сформировать базовое представление об эволюции товарообмена в товарно-денежные отношения;</w:t>
      </w:r>
    </w:p>
    <w:p w:rsidR="00A57766" w:rsidRPr="00082335" w:rsidRDefault="00A57766" w:rsidP="0029473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способствовать осознанию роли денег в жизни людей;</w:t>
      </w:r>
    </w:p>
    <w:p w:rsidR="00A57766" w:rsidRPr="00082335" w:rsidRDefault="00A57766" w:rsidP="0029473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закрепить знания о внешнем виде современных банкнот и монет;</w:t>
      </w:r>
    </w:p>
    <w:p w:rsidR="00A57766" w:rsidRPr="00082335" w:rsidRDefault="00A57766" w:rsidP="0029473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способствовать осознанию необходимости труда для получения денег;</w:t>
      </w:r>
    </w:p>
    <w:p w:rsidR="00A57766" w:rsidRPr="00082335" w:rsidRDefault="00A57766" w:rsidP="0029473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сформировать представление о различиях банкнот РФ разного достоинства;</w:t>
      </w:r>
    </w:p>
    <w:p w:rsidR="00A57766" w:rsidRPr="00082335" w:rsidRDefault="00A57766" w:rsidP="0029473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научить сравнивать товары разной цены и качества;</w:t>
      </w:r>
    </w:p>
    <w:p w:rsidR="00A57766" w:rsidRPr="00082335" w:rsidRDefault="00A57766" w:rsidP="0029473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сформировать предпосылки разумного отношения к расходованию денег;</w:t>
      </w:r>
    </w:p>
    <w:p w:rsidR="00A57766" w:rsidRPr="00082335" w:rsidRDefault="00A57766" w:rsidP="0029473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дать первоначальное представление о банке как организации, с помощью которой можно сохр</w:t>
      </w:r>
      <w:r w:rsidRPr="00082335">
        <w:rPr>
          <w:rFonts w:ascii="Times New Roman" w:eastAsia="Calibri" w:hAnsi="Times New Roman" w:cs="Times New Roman"/>
          <w:sz w:val="24"/>
          <w:szCs w:val="24"/>
        </w:rPr>
        <w:t>а</w:t>
      </w:r>
      <w:r w:rsidRPr="00082335">
        <w:rPr>
          <w:rFonts w:ascii="Times New Roman" w:eastAsia="Calibri" w:hAnsi="Times New Roman" w:cs="Times New Roman"/>
          <w:sz w:val="24"/>
          <w:szCs w:val="24"/>
        </w:rPr>
        <w:t>нить, одолжить деньги, приобрести иностранную валюту и получить пластиковую карточку;</w:t>
      </w:r>
    </w:p>
    <w:p w:rsidR="00A57766" w:rsidRPr="00082335" w:rsidRDefault="00A57766" w:rsidP="0029473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способствовать развитию коммуникативных навыков;</w:t>
      </w:r>
    </w:p>
    <w:p w:rsidR="00A57766" w:rsidRPr="00082335" w:rsidRDefault="00A57766" w:rsidP="0029473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 xml:space="preserve"> сформировать представление о правилах взаимодействия с сотрудниками банков и магазинов.</w:t>
      </w:r>
    </w:p>
    <w:p w:rsidR="00A57766" w:rsidRPr="00082335" w:rsidRDefault="00A57766" w:rsidP="0029473C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2335">
        <w:rPr>
          <w:rFonts w:ascii="Times New Roman" w:eastAsia="Calibri" w:hAnsi="Times New Roman" w:cs="Times New Roman"/>
          <w:b/>
          <w:sz w:val="24"/>
          <w:szCs w:val="24"/>
        </w:rPr>
        <w:t>Результаты изучения модуля</w:t>
      </w:r>
    </w:p>
    <w:p w:rsidR="00A57766" w:rsidRPr="00082335" w:rsidRDefault="00A57766" w:rsidP="002947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82335">
        <w:rPr>
          <w:rFonts w:ascii="Times New Roman" w:eastAsia="Calibri" w:hAnsi="Times New Roman" w:cs="Times New Roman"/>
          <w:sz w:val="24"/>
          <w:szCs w:val="24"/>
        </w:rPr>
        <w:t>Понимание значения экономических понятий: «деньги», «товарообмен», «монета», «банкнота», «банк», «заработная плата», «валюта», «номинал», «размен» «сдача», «наличные деньги», «эле</w:t>
      </w:r>
      <w:r w:rsidRPr="00082335">
        <w:rPr>
          <w:rFonts w:ascii="Times New Roman" w:eastAsia="Calibri" w:hAnsi="Times New Roman" w:cs="Times New Roman"/>
          <w:sz w:val="24"/>
          <w:szCs w:val="24"/>
        </w:rPr>
        <w:t>к</w:t>
      </w:r>
      <w:r w:rsidRPr="00082335">
        <w:rPr>
          <w:rFonts w:ascii="Times New Roman" w:eastAsia="Calibri" w:hAnsi="Times New Roman" w:cs="Times New Roman"/>
          <w:sz w:val="24"/>
          <w:szCs w:val="24"/>
        </w:rPr>
        <w:t>тронные деньги», «пластиковая карта», «тратить», «одолжить», «сохранить», «магазин», «товар», «цена», «качество», «список покупок», «торговый центр», «универмаг», «супермаркет», «прои</w:t>
      </w:r>
      <w:r w:rsidRPr="00082335">
        <w:rPr>
          <w:rFonts w:ascii="Times New Roman" w:eastAsia="Calibri" w:hAnsi="Times New Roman" w:cs="Times New Roman"/>
          <w:sz w:val="24"/>
          <w:szCs w:val="24"/>
        </w:rPr>
        <w:t>з</w:t>
      </w:r>
      <w:r w:rsidRPr="00082335">
        <w:rPr>
          <w:rFonts w:ascii="Times New Roman" w:eastAsia="Calibri" w:hAnsi="Times New Roman" w:cs="Times New Roman"/>
          <w:sz w:val="24"/>
          <w:szCs w:val="24"/>
        </w:rPr>
        <w:t>водство», «вклад», «кредит», «Центральный банк».</w:t>
      </w:r>
      <w:proofErr w:type="gramEnd"/>
    </w:p>
    <w:p w:rsidR="00A57766" w:rsidRPr="00082335" w:rsidRDefault="00A57766" w:rsidP="002947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335">
        <w:rPr>
          <w:rFonts w:ascii="Times New Roman" w:eastAsia="Calibri" w:hAnsi="Times New Roman" w:cs="Times New Roman"/>
          <w:i/>
          <w:sz w:val="24"/>
          <w:szCs w:val="24"/>
        </w:rPr>
        <w:t>Умения</w:t>
      </w:r>
      <w:r w:rsidRPr="000823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57766" w:rsidRPr="00082335" w:rsidRDefault="00A57766" w:rsidP="0029473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использовать в речи понятия «банкнота» и «монета» как словесные обозначения основных форм денег;</w:t>
      </w:r>
    </w:p>
    <w:p w:rsidR="00A57766" w:rsidRPr="00082335" w:rsidRDefault="00A57766" w:rsidP="0029473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определять ситуации, в которых возможно воспользоваться наличными и электронными деньгами;</w:t>
      </w:r>
    </w:p>
    <w:p w:rsidR="00A57766" w:rsidRPr="00082335" w:rsidRDefault="00A57766" w:rsidP="0029473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рационально размышлять о ценности тех или иных товаров, имея представление об их цене, кач</w:t>
      </w:r>
      <w:r w:rsidRPr="00082335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082335">
        <w:rPr>
          <w:rFonts w:ascii="Times New Roman" w:eastAsia="Calibri" w:hAnsi="Times New Roman" w:cs="Times New Roman"/>
          <w:iCs/>
          <w:sz w:val="24"/>
          <w:szCs w:val="24"/>
        </w:rPr>
        <w:t>стве и необходимости для семьи;</w:t>
      </w:r>
    </w:p>
    <w:p w:rsidR="00A57766" w:rsidRPr="00082335" w:rsidRDefault="00A57766" w:rsidP="0029473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 xml:space="preserve">соотносить свои желания </w:t>
      </w:r>
      <w:r w:rsidR="0029473C" w:rsidRPr="00082335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082335">
        <w:rPr>
          <w:rFonts w:ascii="Times New Roman" w:eastAsia="Calibri" w:hAnsi="Times New Roman" w:cs="Times New Roman"/>
          <w:iCs/>
          <w:sz w:val="24"/>
          <w:szCs w:val="24"/>
        </w:rPr>
        <w:t xml:space="preserve"> стремления с интересами других людей, принимать участие в колле</w:t>
      </w:r>
      <w:r w:rsidRPr="00082335">
        <w:rPr>
          <w:rFonts w:ascii="Times New Roman" w:eastAsia="Calibri" w:hAnsi="Times New Roman" w:cs="Times New Roman"/>
          <w:iCs/>
          <w:sz w:val="24"/>
          <w:szCs w:val="24"/>
        </w:rPr>
        <w:t>к</w:t>
      </w:r>
      <w:r w:rsidRPr="00082335">
        <w:rPr>
          <w:rFonts w:ascii="Times New Roman" w:eastAsia="Calibri" w:hAnsi="Times New Roman" w:cs="Times New Roman"/>
          <w:iCs/>
          <w:sz w:val="24"/>
          <w:szCs w:val="24"/>
        </w:rPr>
        <w:t>тивных делах;</w:t>
      </w:r>
    </w:p>
    <w:p w:rsidR="00A57766" w:rsidRPr="00082335" w:rsidRDefault="00A57766" w:rsidP="0029473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различать ситуации, требующие обращения в магазин, банк, сервисные учреждения, работающие по принципу товарно-денежного обмена.</w:t>
      </w:r>
    </w:p>
    <w:p w:rsidR="0029473C" w:rsidRPr="00082335" w:rsidRDefault="0029473C" w:rsidP="0029473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" w:name="_Toc387656447"/>
      <w:bookmarkStart w:id="15" w:name="_Toc387656386"/>
      <w:r w:rsidRPr="00082335">
        <w:rPr>
          <w:rFonts w:ascii="Times New Roman" w:eastAsia="ヒラギノ角ゴ Pro W3" w:hAnsi="Times New Roman" w:cs="Times New Roman"/>
          <w:b/>
          <w:sz w:val="24"/>
          <w:szCs w:val="24"/>
        </w:rPr>
        <w:t>РАЗДЕЛ</w:t>
      </w:r>
      <w:proofErr w:type="gramStart"/>
      <w:r w:rsidR="00A57766" w:rsidRPr="00082335">
        <w:rPr>
          <w:rFonts w:ascii="Times New Roman" w:eastAsia="Times New Roman" w:hAnsi="Times New Roman" w:cs="Times New Roman"/>
          <w:b/>
          <w:bCs/>
          <w:sz w:val="24"/>
          <w:szCs w:val="24"/>
        </w:rPr>
        <w:t>«С</w:t>
      </w:r>
      <w:proofErr w:type="gramEnd"/>
      <w:r w:rsidR="00A57766" w:rsidRPr="00082335">
        <w:rPr>
          <w:rFonts w:ascii="Times New Roman" w:eastAsia="Times New Roman" w:hAnsi="Times New Roman" w:cs="Times New Roman"/>
          <w:b/>
          <w:bCs/>
          <w:sz w:val="24"/>
          <w:szCs w:val="24"/>
        </w:rPr>
        <w:t>ЕМЕЙНЫЙ БЮДЖЕТ»</w:t>
      </w:r>
    </w:p>
    <w:bookmarkEnd w:id="14"/>
    <w:bookmarkEnd w:id="15"/>
    <w:p w:rsidR="0029473C" w:rsidRPr="00082335" w:rsidRDefault="00A57766" w:rsidP="0029473C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2335">
        <w:rPr>
          <w:rFonts w:ascii="Times New Roman" w:eastAsia="Calibri" w:hAnsi="Times New Roman" w:cs="Times New Roman"/>
          <w:sz w:val="24"/>
          <w:szCs w:val="24"/>
        </w:rPr>
        <w:t>Цель</w:t>
      </w:r>
      <w:r w:rsidRPr="00082335">
        <w:rPr>
          <w:rFonts w:ascii="Times New Roman" w:eastAsia="ヒラギノ角ゴ Pro W3" w:hAnsi="Times New Roman" w:cs="Times New Roman"/>
          <w:sz w:val="24"/>
          <w:szCs w:val="24"/>
        </w:rPr>
        <w:t xml:space="preserve">: закрепить первоначальное представление о семейном бюджете и значимости финансовой грамотности в семейной экономике посредством </w:t>
      </w:r>
      <w:r w:rsidRPr="00082335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различных видов деятельности – игровой, худ</w:t>
      </w:r>
      <w:r w:rsidRPr="00082335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о</w:t>
      </w:r>
      <w:r w:rsidRPr="00082335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жественно-речевой, театрализованной, изобразительной, двигательной, коммуникативной.</w:t>
      </w:r>
    </w:p>
    <w:p w:rsidR="00A57766" w:rsidRPr="00082335" w:rsidRDefault="00A57766" w:rsidP="0029473C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2335">
        <w:rPr>
          <w:rFonts w:ascii="Times New Roman" w:eastAsia="ヒラギノ角ゴ Pro W3" w:hAnsi="Times New Roman" w:cs="Times New Roman"/>
          <w:sz w:val="24"/>
          <w:szCs w:val="24"/>
        </w:rPr>
        <w:t>Задачи:</w:t>
      </w:r>
    </w:p>
    <w:p w:rsidR="00A57766" w:rsidRPr="00082335" w:rsidRDefault="00A57766" w:rsidP="0029473C">
      <w:pPr>
        <w:tabs>
          <w:tab w:val="left" w:pos="993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082335">
        <w:rPr>
          <w:rFonts w:ascii="Times New Roman" w:eastAsia="ヒラギノ角ゴ Pro W3" w:hAnsi="Times New Roman" w:cs="Times New Roman"/>
          <w:sz w:val="24"/>
          <w:szCs w:val="24"/>
        </w:rPr>
        <w:t>закрепить понимание экономических категорий «Семейный бюджет», его структуры и динамики;</w:t>
      </w:r>
    </w:p>
    <w:p w:rsidR="00A57766" w:rsidRPr="00082335" w:rsidRDefault="00A57766" w:rsidP="0029473C">
      <w:pPr>
        <w:tabs>
          <w:tab w:val="left" w:pos="993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082335">
        <w:rPr>
          <w:rFonts w:ascii="Times New Roman" w:eastAsia="ヒラギノ角ゴ Pro W3" w:hAnsi="Times New Roman" w:cs="Times New Roman"/>
          <w:sz w:val="24"/>
          <w:szCs w:val="24"/>
        </w:rPr>
        <w:t>способствовать развитию умения ориентироваться в семейном бюджете и способности раци</w:t>
      </w:r>
      <w:r w:rsidRPr="00082335">
        <w:rPr>
          <w:rFonts w:ascii="Times New Roman" w:eastAsia="ヒラギノ角ゴ Pro W3" w:hAnsi="Times New Roman" w:cs="Times New Roman"/>
          <w:sz w:val="24"/>
          <w:szCs w:val="24"/>
        </w:rPr>
        <w:t>о</w:t>
      </w:r>
      <w:r w:rsidRPr="00082335">
        <w:rPr>
          <w:rFonts w:ascii="Times New Roman" w:eastAsia="ヒラギノ角ゴ Pro W3" w:hAnsi="Times New Roman" w:cs="Times New Roman"/>
          <w:sz w:val="24"/>
          <w:szCs w:val="24"/>
        </w:rPr>
        <w:t>нально формулировать свои запросы как члена семьи;</w:t>
      </w:r>
    </w:p>
    <w:p w:rsidR="00A57766" w:rsidRPr="00082335" w:rsidRDefault="00A57766" w:rsidP="0029473C">
      <w:pPr>
        <w:tabs>
          <w:tab w:val="left" w:pos="993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082335">
        <w:rPr>
          <w:rFonts w:ascii="Times New Roman" w:eastAsia="ヒラギノ角ゴ Pro W3" w:hAnsi="Times New Roman" w:cs="Times New Roman"/>
          <w:sz w:val="24"/>
          <w:szCs w:val="24"/>
        </w:rPr>
        <w:t>продолжить формирование элементарных представлений о различных способах сбережений д</w:t>
      </w:r>
      <w:r w:rsidRPr="00082335">
        <w:rPr>
          <w:rFonts w:ascii="Times New Roman" w:eastAsia="ヒラギノ角ゴ Pro W3" w:hAnsi="Times New Roman" w:cs="Times New Roman"/>
          <w:sz w:val="24"/>
          <w:szCs w:val="24"/>
        </w:rPr>
        <w:t>е</w:t>
      </w:r>
      <w:r w:rsidRPr="00082335">
        <w:rPr>
          <w:rFonts w:ascii="Times New Roman" w:eastAsia="ヒラギノ角ゴ Pro W3" w:hAnsi="Times New Roman" w:cs="Times New Roman"/>
          <w:sz w:val="24"/>
          <w:szCs w:val="24"/>
        </w:rPr>
        <w:t xml:space="preserve">нежных средств семьи; </w:t>
      </w:r>
    </w:p>
    <w:p w:rsidR="00A57766" w:rsidRPr="00082335" w:rsidRDefault="00A57766" w:rsidP="0029473C">
      <w:pPr>
        <w:tabs>
          <w:tab w:val="left" w:pos="993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082335">
        <w:rPr>
          <w:rFonts w:ascii="Times New Roman" w:eastAsia="ヒラギノ角ゴ Pro W3" w:hAnsi="Times New Roman" w:cs="Times New Roman"/>
          <w:sz w:val="24"/>
          <w:szCs w:val="24"/>
        </w:rPr>
        <w:t>стимулировать проявление собственного отношения к вопросам семейной экономики;</w:t>
      </w:r>
    </w:p>
    <w:p w:rsidR="00A57766" w:rsidRPr="00082335" w:rsidRDefault="00A57766" w:rsidP="0029473C">
      <w:pPr>
        <w:tabs>
          <w:tab w:val="left" w:pos="993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082335">
        <w:rPr>
          <w:rFonts w:ascii="Times New Roman" w:eastAsia="ヒラギノ角ゴ Pro W3" w:hAnsi="Times New Roman" w:cs="Times New Roman"/>
          <w:sz w:val="24"/>
          <w:szCs w:val="24"/>
        </w:rPr>
        <w:t>воспитывать бережливость, рачительность, смекалку, трудолюбие; осуждать жадность и расточ</w:t>
      </w:r>
      <w:r w:rsidRPr="00082335">
        <w:rPr>
          <w:rFonts w:ascii="Times New Roman" w:eastAsia="ヒラギノ角ゴ Pro W3" w:hAnsi="Times New Roman" w:cs="Times New Roman"/>
          <w:sz w:val="24"/>
          <w:szCs w:val="24"/>
        </w:rPr>
        <w:t>и</w:t>
      </w:r>
      <w:r w:rsidRPr="00082335">
        <w:rPr>
          <w:rFonts w:ascii="Times New Roman" w:eastAsia="ヒラギノ角ゴ Pro W3" w:hAnsi="Times New Roman" w:cs="Times New Roman"/>
          <w:sz w:val="24"/>
          <w:szCs w:val="24"/>
        </w:rPr>
        <w:t>тельность;</w:t>
      </w:r>
    </w:p>
    <w:p w:rsidR="00A57766" w:rsidRPr="00082335" w:rsidRDefault="00A57766" w:rsidP="0029473C">
      <w:pPr>
        <w:tabs>
          <w:tab w:val="left" w:pos="993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082335">
        <w:rPr>
          <w:rFonts w:ascii="Times New Roman" w:eastAsia="ヒラギノ角ゴ Pro W3" w:hAnsi="Times New Roman" w:cs="Times New Roman"/>
          <w:sz w:val="24"/>
          <w:szCs w:val="24"/>
        </w:rPr>
        <w:t xml:space="preserve">развивать практические умения в продуктивных и творческих видах деятельности; </w:t>
      </w:r>
    </w:p>
    <w:p w:rsidR="00A57766" w:rsidRPr="00082335" w:rsidRDefault="00A57766" w:rsidP="0029473C">
      <w:pPr>
        <w:tabs>
          <w:tab w:val="left" w:pos="993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082335">
        <w:rPr>
          <w:rFonts w:ascii="Times New Roman" w:eastAsia="ヒラギノ角ゴ Pro W3" w:hAnsi="Times New Roman" w:cs="Times New Roman"/>
          <w:sz w:val="24"/>
          <w:szCs w:val="24"/>
        </w:rPr>
        <w:t>во всех видах деятельности и общения способствовать развитию диало</w:t>
      </w:r>
      <w:r w:rsidRPr="00082335">
        <w:rPr>
          <w:rFonts w:ascii="Times New Roman" w:eastAsia="ヒラギノ角ゴ Pro W3" w:hAnsi="Times New Roman" w:cs="Times New Roman"/>
          <w:sz w:val="24"/>
          <w:szCs w:val="24"/>
        </w:rPr>
        <w:softHyphen/>
        <w:t>гической и монологической речи;</w:t>
      </w:r>
    </w:p>
    <w:p w:rsidR="00A57766" w:rsidRPr="00082335" w:rsidRDefault="00A57766" w:rsidP="0029473C">
      <w:pPr>
        <w:tabs>
          <w:tab w:val="left" w:pos="993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082335">
        <w:rPr>
          <w:rFonts w:ascii="Times New Roman" w:eastAsia="ヒラギノ角ゴ Pro W3" w:hAnsi="Times New Roman" w:cs="Times New Roman"/>
          <w:sz w:val="24"/>
          <w:szCs w:val="24"/>
        </w:rPr>
        <w:t>развивать познавательные интересы, сенсорные и интеллектуальные способности;</w:t>
      </w:r>
    </w:p>
    <w:p w:rsidR="00A57766" w:rsidRPr="00082335" w:rsidRDefault="00A57766" w:rsidP="0029473C">
      <w:pPr>
        <w:tabs>
          <w:tab w:val="left" w:pos="993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082335">
        <w:rPr>
          <w:rFonts w:ascii="Times New Roman" w:eastAsia="ヒラギノ角ゴ Pro W3" w:hAnsi="Times New Roman" w:cs="Times New Roman"/>
          <w:sz w:val="24"/>
          <w:szCs w:val="24"/>
        </w:rPr>
        <w:t>поддерживать экспериментирование с материалами, словом, движением, развивать воображение и творческое начало;</w:t>
      </w:r>
    </w:p>
    <w:p w:rsidR="00A57766" w:rsidRPr="00082335" w:rsidRDefault="00A57766" w:rsidP="0029473C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082335">
        <w:rPr>
          <w:rFonts w:ascii="Times New Roman" w:eastAsia="ヒラギノ角ゴ Pro W3" w:hAnsi="Times New Roman" w:cs="Times New Roman"/>
          <w:sz w:val="24"/>
          <w:szCs w:val="24"/>
        </w:rPr>
        <w:t>продолжать формировать эстетическое отношение к окружающему миру и художественные сп</w:t>
      </w:r>
      <w:r w:rsidRPr="00082335">
        <w:rPr>
          <w:rFonts w:ascii="Times New Roman" w:eastAsia="ヒラギノ角ゴ Pro W3" w:hAnsi="Times New Roman" w:cs="Times New Roman"/>
          <w:sz w:val="24"/>
          <w:szCs w:val="24"/>
        </w:rPr>
        <w:t>о</w:t>
      </w:r>
      <w:r w:rsidRPr="00082335">
        <w:rPr>
          <w:rFonts w:ascii="Times New Roman" w:eastAsia="ヒラギノ角ゴ Pro W3" w:hAnsi="Times New Roman" w:cs="Times New Roman"/>
          <w:sz w:val="24"/>
          <w:szCs w:val="24"/>
        </w:rPr>
        <w:t>собности.</w:t>
      </w:r>
    </w:p>
    <w:p w:rsidR="00A57766" w:rsidRPr="00082335" w:rsidRDefault="00A57766" w:rsidP="0029473C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23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Результаты изучения модуля:</w:t>
      </w:r>
    </w:p>
    <w:p w:rsidR="00A57766" w:rsidRPr="00082335" w:rsidRDefault="00A57766" w:rsidP="0029473C">
      <w:pPr>
        <w:tabs>
          <w:tab w:val="left" w:pos="284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proofErr w:type="gramStart"/>
      <w:r w:rsidRPr="00082335">
        <w:rPr>
          <w:rFonts w:ascii="Times New Roman" w:eastAsia="ヒラギノ角ゴ Pro W3" w:hAnsi="Times New Roman" w:cs="Times New Roman"/>
          <w:sz w:val="24"/>
          <w:szCs w:val="24"/>
        </w:rPr>
        <w:t>Понимание значения экономических категорий: «семейный бюджет», «доходы и расходы», «фо</w:t>
      </w:r>
      <w:r w:rsidRPr="00082335">
        <w:rPr>
          <w:rFonts w:ascii="Times New Roman" w:eastAsia="ヒラギノ角ゴ Pro W3" w:hAnsi="Times New Roman" w:cs="Times New Roman"/>
          <w:sz w:val="24"/>
          <w:szCs w:val="24"/>
        </w:rPr>
        <w:t>р</w:t>
      </w:r>
      <w:r w:rsidRPr="00082335">
        <w:rPr>
          <w:rFonts w:ascii="Times New Roman" w:eastAsia="ヒラギノ角ゴ Pro W3" w:hAnsi="Times New Roman" w:cs="Times New Roman"/>
          <w:sz w:val="24"/>
          <w:szCs w:val="24"/>
        </w:rPr>
        <w:t>мы дохода: зарплата, пенсия, стипендия, выигрыш», «семейные сбережения», «экономика семьи», «планирование».</w:t>
      </w:r>
      <w:proofErr w:type="gramEnd"/>
    </w:p>
    <w:p w:rsidR="00A57766" w:rsidRPr="00082335" w:rsidRDefault="00A57766" w:rsidP="0029473C">
      <w:pPr>
        <w:tabs>
          <w:tab w:val="left" w:pos="284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082335">
        <w:rPr>
          <w:rFonts w:ascii="Times New Roman" w:eastAsia="ヒラギノ角ゴ Pro W3" w:hAnsi="Times New Roman" w:cs="Times New Roman"/>
          <w:sz w:val="24"/>
          <w:szCs w:val="24"/>
        </w:rPr>
        <w:t>Умения:</w:t>
      </w:r>
    </w:p>
    <w:p w:rsidR="00A57766" w:rsidRPr="00082335" w:rsidRDefault="00A57766" w:rsidP="0029473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осознанно использовать в речи слова: «семейный бюджет», «доходы» «расходы», «семейные сб</w:t>
      </w:r>
      <w:r w:rsidRPr="00082335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082335">
        <w:rPr>
          <w:rFonts w:ascii="Times New Roman" w:eastAsia="Calibri" w:hAnsi="Times New Roman" w:cs="Times New Roman"/>
          <w:iCs/>
          <w:sz w:val="24"/>
          <w:szCs w:val="24"/>
        </w:rPr>
        <w:t>режения», «экономика семьи», «планирование»;</w:t>
      </w:r>
    </w:p>
    <w:p w:rsidR="00A57766" w:rsidRPr="00082335" w:rsidRDefault="00A57766" w:rsidP="0029473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рационально формулировать свои запросы как члена семьи;</w:t>
      </w:r>
    </w:p>
    <w:p w:rsidR="00A57766" w:rsidRPr="00082335" w:rsidRDefault="00A57766" w:rsidP="0029473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размышлять, высказывать своё мнение по вопросам семейной экономики;</w:t>
      </w:r>
    </w:p>
    <w:p w:rsidR="00A57766" w:rsidRDefault="00A57766" w:rsidP="0008233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2335">
        <w:rPr>
          <w:rFonts w:ascii="Times New Roman" w:eastAsia="Calibri" w:hAnsi="Times New Roman" w:cs="Times New Roman"/>
          <w:iCs/>
          <w:sz w:val="24"/>
          <w:szCs w:val="24"/>
        </w:rPr>
        <w:t>посредством математических действий решать экономические задачи, связанные с распределен</w:t>
      </w:r>
      <w:r w:rsidRPr="00082335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082335">
        <w:rPr>
          <w:rFonts w:ascii="Times New Roman" w:eastAsia="Calibri" w:hAnsi="Times New Roman" w:cs="Times New Roman"/>
          <w:iCs/>
          <w:sz w:val="24"/>
          <w:szCs w:val="24"/>
        </w:rPr>
        <w:t xml:space="preserve">ем средств семейного бюджета. </w:t>
      </w:r>
    </w:p>
    <w:p w:rsidR="00082335" w:rsidRPr="00082335" w:rsidRDefault="00082335" w:rsidP="0008233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70570" w:rsidRPr="00F062C1" w:rsidRDefault="00470570" w:rsidP="004705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06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 w:rsidRPr="00F062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Описание вариативных форм,</w:t>
      </w:r>
    </w:p>
    <w:p w:rsidR="00470570" w:rsidRPr="00F062C1" w:rsidRDefault="00470570" w:rsidP="004705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062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способов, методов и средств реализации Программы</w:t>
      </w:r>
    </w:p>
    <w:p w:rsidR="00470570" w:rsidRPr="00F062C1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образовательной области «Познавательное развитие» необходимо учитывать сл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дующее: </w:t>
      </w:r>
    </w:p>
    <w:p w:rsidR="00470570" w:rsidRPr="00F062C1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познавательное развитие сопряжено с освоением систем культурных средств, которые ребенок не может изобрести самостоятельно, а должен освоить как заданные идеальные формы в ходе разв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вающего образовательного процесса;</w:t>
      </w:r>
    </w:p>
    <w:p w:rsidR="00470570" w:rsidRPr="00F062C1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развития познавательной мотивации детей необходимо обеспечить поддержку познавател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инициативы дошкольников, что предполагает создание соответствующей культуры как д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образовательного учреждения, так и группы детей дошкольного возраста.</w:t>
      </w:r>
    </w:p>
    <w:p w:rsidR="00470570" w:rsidRPr="00F062C1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570" w:rsidRPr="00F062C1" w:rsidRDefault="00470570" w:rsidP="0047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F06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вариативных форм обучения и развития детей</w:t>
      </w:r>
    </w:p>
    <w:p w:rsidR="00470570" w:rsidRPr="00F062C1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реализации Программы являются внешними выражениями содержания дошкольного обр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зования, способами его существования. Обновление содержания дошкольного образования неи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бежно влечёт за собой и обновление его внешних выражений: происходит «сбрасывание» старых (учебное занятие) и возникновение новых (проектная деятельность, ситуации, мастерская, колле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ционирование, викторины и конкурсы и др.) форм. Изменяются в соответствии с обновлённым с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держанием и старые, классические формы (беседа, разговор, экскурсии, наблюдения, рассматр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и др.), которые не теряют своей актуальности в образовательной деятельности. Все формы носят интегративный характер, т.е. позволяют решать задачи двух и более образовательных обл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стей, развития двух и более видов детской деятельности. </w:t>
      </w:r>
    </w:p>
    <w:p w:rsidR="00470570" w:rsidRPr="00F062C1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- это не только ведущий вид деятельности дошкольников, она является основной формой р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ализации ООП-ОПДО, успешно используется при организации двигательной, познавательно-исследовательской, коммуникативной, музыкально-художественной деятельности. </w:t>
      </w:r>
    </w:p>
    <w:p w:rsidR="00470570" w:rsidRPr="00F062C1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игре как деятельности детей можно выделить две основные формы - сюжетную игру и игру с правилами. </w:t>
      </w:r>
    </w:p>
    <w:p w:rsidR="00470570" w:rsidRPr="00F062C1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Сюжетная игра может быть ролевой, в которой ребёнок выполняет роль, действуя от первого лица («Я доктор»), и режиссёрской, при осуществлении которой ребёнок выполняет роль от третьего лица, присваивая её игрушке. В играх с правилами, которые имеют исключительно совместные формы, основным моментом являются конкурентные отношения между играющими, регламент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руемые обязательными для всех правилами. </w:t>
      </w:r>
    </w:p>
    <w:p w:rsidR="00470570" w:rsidRPr="00F062C1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- оптимальная основа для физического, личностного и интеллектуального разв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ребёнка. Подвижные игры классифицируются по разным параметрам: по возрасту, по степени подвижности ребёнка в игре (игры с малой, средней, большой подвижностью), по видам движений (игры с бегом, прыжками, метанием и т.д.), по содержанию (подвижные игры с правилами, спо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тивные игры). К подвижным играм с правилами относятся сюжетные и несюжетные игры, в кот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рых дети упражняются в самых разнообразных движениях: беге, прыжках, лазанье, </w:t>
      </w:r>
      <w:proofErr w:type="spellStart"/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перелезании</w:t>
      </w:r>
      <w:proofErr w:type="spellEnd"/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бросании, ловле, </w:t>
      </w:r>
      <w:proofErr w:type="spellStart"/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увёртывании</w:t>
      </w:r>
      <w:proofErr w:type="spellEnd"/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; к спортивным играм — баскетбол, городки, настольный те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нис, хоккей, футбол и др. </w:t>
      </w:r>
    </w:p>
    <w:p w:rsidR="00470570" w:rsidRPr="00F062C1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Театрализованные игры имеют особое значение для социализации и </w:t>
      </w:r>
      <w:proofErr w:type="spellStart"/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культурации</w:t>
      </w:r>
      <w:proofErr w:type="spellEnd"/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дошкольника. Широкое воздействие театрализованной игры на развитие личности ребёнка связано с тем, что в 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ней, как интегративном виде деятельности, объединяется литературная (текст), музыкальная (напев, танцевальные движения, музыкальное сопровождение) и изобразительная (изготовление элементов декораций, костюмов, афиш) художественная деятельность. Участие детей в театрал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зованных играх обеспечивает реализацию содержания ООП-ОПДО во всех образовательных обл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стях. Характерными особенностями театрализованной игры является литературная или фолькло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 основа содержания и наличие зрителей. Театрализованные игры также можно поделить на две основные группы: драматизации и режиссёрские. </w:t>
      </w:r>
    </w:p>
    <w:p w:rsidR="00470570" w:rsidRPr="00F062C1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игре-драматизации ребёнок, исполняя роль артиста, самостоятельно создаёт образ с помощью комплекса средств вербальной и невербальной выразительности. Видами игры-драматизации я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ляются игра-имитация образов животных, людей, литературных персонажей; ролевой диалог на основе фрагмента текста; </w:t>
      </w:r>
      <w:r w:rsidR="00F062C1"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инсценированные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произведения; постановка спектакля по одному или нескольким произведениям; игра-импровизация с разыгрыванием одного или нескольких сюжетов без предварительной подготовки. </w:t>
      </w:r>
    </w:p>
    <w:p w:rsidR="00470570" w:rsidRPr="00F062C1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режиссёрской театрализованной игре ребёнок, действуя игрушками или их заменителями, орг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низует деятельность как сценарист и режиссёр, озвучивая роли героев и комментируя сюжет. В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ды режиссёрских игр определяются в соответствии с разнообразием театров, используемых в де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саду: настольные плоскостной и объёмный, игрушечный, кукольный (</w:t>
      </w:r>
      <w:proofErr w:type="spellStart"/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-ба-</w:t>
      </w:r>
      <w:proofErr w:type="spellStart"/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пальчиковый, марионеток) и т.д. </w:t>
      </w:r>
    </w:p>
    <w:p w:rsidR="00470570" w:rsidRPr="00470570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470570" w:rsidRPr="00F062C1" w:rsidRDefault="00470570" w:rsidP="0047057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организации образовательного процесса </w:t>
      </w:r>
    </w:p>
    <w:p w:rsidR="00470570" w:rsidRPr="00F062C1" w:rsidRDefault="00470570" w:rsidP="0047057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образовательной области «Познавательное развитие»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3240"/>
        <w:gridCol w:w="1980"/>
        <w:gridCol w:w="180"/>
        <w:gridCol w:w="2340"/>
      </w:tblGrid>
      <w:tr w:rsidR="00470570" w:rsidRPr="00470570" w:rsidTr="00F062C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70" w:rsidRPr="00FD79C0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9C0">
              <w:rPr>
                <w:rFonts w:ascii="Times New Roman" w:eastAsia="Times New Roman" w:hAnsi="Times New Roman" w:cs="Times New Roman"/>
                <w:b/>
                <w:lang w:eastAsia="ru-RU"/>
              </w:rPr>
              <w:t>Режимные моменты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FD79C0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9C0">
              <w:rPr>
                <w:rFonts w:ascii="Times New Roman" w:eastAsia="Times New Roman" w:hAnsi="Times New Roman" w:cs="Times New Roman"/>
                <w:b/>
                <w:lang w:eastAsia="ru-RU"/>
              </w:rPr>
              <w:t>Совместная деятельность п</w:t>
            </w:r>
            <w:r w:rsidRPr="00FD79C0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FD79C0">
              <w:rPr>
                <w:rFonts w:ascii="Times New Roman" w:eastAsia="Times New Roman" w:hAnsi="Times New Roman" w:cs="Times New Roman"/>
                <w:b/>
                <w:lang w:eastAsia="ru-RU"/>
              </w:rPr>
              <w:t>дагога с детьми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FD79C0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9C0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деятельность детей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FD79C0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9C0">
              <w:rPr>
                <w:rFonts w:ascii="Times New Roman" w:eastAsia="Times New Roman" w:hAnsi="Times New Roman" w:cs="Times New Roman"/>
                <w:b/>
                <w:lang w:eastAsia="ru-RU"/>
              </w:rPr>
              <w:t>Совместная де</w:t>
            </w:r>
            <w:r w:rsidRPr="00FD79C0"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  <w:r w:rsidRPr="00FD79C0">
              <w:rPr>
                <w:rFonts w:ascii="Times New Roman" w:eastAsia="Times New Roman" w:hAnsi="Times New Roman" w:cs="Times New Roman"/>
                <w:b/>
                <w:lang w:eastAsia="ru-RU"/>
              </w:rPr>
              <w:t>тельность с семьей</w:t>
            </w:r>
          </w:p>
        </w:tc>
      </w:tr>
      <w:tr w:rsidR="00470570" w:rsidRPr="00470570" w:rsidTr="00F062C1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FD79C0" w:rsidRDefault="00470570" w:rsidP="0047057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9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Формы организации детей</w:t>
            </w:r>
          </w:p>
        </w:tc>
      </w:tr>
      <w:tr w:rsidR="00470570" w:rsidRPr="00470570" w:rsidTr="00F062C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FD79C0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9C0">
              <w:rPr>
                <w:rFonts w:ascii="Times New Roman" w:eastAsia="Times New Roman" w:hAnsi="Times New Roman" w:cs="Times New Roman"/>
                <w:b/>
                <w:lang w:eastAsia="ru-RU"/>
              </w:rPr>
              <w:t>Индивидуальные</w:t>
            </w:r>
          </w:p>
          <w:p w:rsidR="00470570" w:rsidRPr="00FD79C0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9C0">
              <w:rPr>
                <w:rFonts w:ascii="Times New Roman" w:eastAsia="Times New Roman" w:hAnsi="Times New Roman" w:cs="Times New Roman"/>
                <w:b/>
                <w:lang w:eastAsia="ru-RU"/>
              </w:rPr>
              <w:t>Подгрупповые</w:t>
            </w:r>
          </w:p>
          <w:p w:rsidR="00470570" w:rsidRPr="00FD79C0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9C0">
              <w:rPr>
                <w:rFonts w:ascii="Times New Roman" w:eastAsia="Times New Roman" w:hAnsi="Times New Roman" w:cs="Times New Roman"/>
                <w:b/>
                <w:lang w:eastAsia="ru-RU"/>
              </w:rPr>
              <w:t>Групповые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FD79C0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9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Индивидуальные </w:t>
            </w:r>
          </w:p>
          <w:p w:rsidR="00470570" w:rsidRPr="00FD79C0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9C0">
              <w:rPr>
                <w:rFonts w:ascii="Times New Roman" w:eastAsia="Times New Roman" w:hAnsi="Times New Roman" w:cs="Times New Roman"/>
                <w:b/>
                <w:lang w:eastAsia="ru-RU"/>
              </w:rPr>
              <w:t>Подгрупповые</w:t>
            </w:r>
          </w:p>
          <w:p w:rsidR="00470570" w:rsidRPr="00FD79C0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9C0">
              <w:rPr>
                <w:rFonts w:ascii="Times New Roman" w:eastAsia="Times New Roman" w:hAnsi="Times New Roman" w:cs="Times New Roman"/>
                <w:b/>
                <w:lang w:eastAsia="ru-RU"/>
              </w:rPr>
              <w:t>Групповые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FD79C0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9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Индивидуальные </w:t>
            </w:r>
          </w:p>
          <w:p w:rsidR="00470570" w:rsidRPr="00FD79C0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9C0">
              <w:rPr>
                <w:rFonts w:ascii="Times New Roman" w:eastAsia="Times New Roman" w:hAnsi="Times New Roman" w:cs="Times New Roman"/>
                <w:b/>
                <w:lang w:eastAsia="ru-RU"/>
              </w:rPr>
              <w:t>Подгрупповые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FD79C0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9C0">
              <w:rPr>
                <w:rFonts w:ascii="Times New Roman" w:eastAsia="Times New Roman" w:hAnsi="Times New Roman" w:cs="Times New Roman"/>
                <w:b/>
                <w:lang w:eastAsia="ru-RU"/>
              </w:rPr>
              <w:t>Индивидуальные</w:t>
            </w:r>
          </w:p>
          <w:p w:rsidR="00470570" w:rsidRPr="00FD79C0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9C0">
              <w:rPr>
                <w:rFonts w:ascii="Times New Roman" w:eastAsia="Times New Roman" w:hAnsi="Times New Roman" w:cs="Times New Roman"/>
                <w:b/>
                <w:lang w:eastAsia="ru-RU"/>
              </w:rPr>
              <w:t>Подгрупповые</w:t>
            </w:r>
          </w:p>
          <w:p w:rsidR="00470570" w:rsidRPr="00FD79C0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9C0">
              <w:rPr>
                <w:rFonts w:ascii="Times New Roman" w:eastAsia="Times New Roman" w:hAnsi="Times New Roman" w:cs="Times New Roman"/>
                <w:b/>
                <w:lang w:eastAsia="ru-RU"/>
              </w:rPr>
              <w:t>Групповые</w:t>
            </w:r>
          </w:p>
        </w:tc>
      </w:tr>
      <w:tr w:rsidR="00470570" w:rsidRPr="00470570" w:rsidTr="00F062C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70" w:rsidRPr="00C64A32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Познавательные эвр</w:t>
            </w: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стические беседы</w:t>
            </w:r>
          </w:p>
          <w:p w:rsidR="00470570" w:rsidRPr="00C64A32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Чтение художестве</w:t>
            </w: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ной литературы</w:t>
            </w:r>
          </w:p>
          <w:p w:rsidR="00470570" w:rsidRPr="00C64A32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Экспериментирование и опыты</w:t>
            </w:r>
          </w:p>
          <w:p w:rsidR="00470570" w:rsidRPr="00C64A32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Игры (сюжетно-ролевые, драматиз</w:t>
            </w: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ции, подвижные и др.)</w:t>
            </w:r>
          </w:p>
          <w:p w:rsidR="00470570" w:rsidRPr="00C64A32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Трудовая деятел</w:t>
            </w: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ь</w:t>
            </w: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ность</w:t>
            </w:r>
          </w:p>
          <w:p w:rsidR="00470570" w:rsidRPr="00C64A32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Наблюдения</w:t>
            </w:r>
          </w:p>
          <w:p w:rsidR="00470570" w:rsidRPr="00C64A32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Индивидуальные б</w:t>
            </w: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седы</w:t>
            </w:r>
          </w:p>
          <w:p w:rsidR="00470570" w:rsidRPr="00C64A32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Обучение в повс</w:t>
            </w: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дневных бытовых с</w:t>
            </w: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туациях</w:t>
            </w:r>
          </w:p>
          <w:p w:rsidR="00470570" w:rsidRPr="00C64A32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A32">
              <w:rPr>
                <w:rFonts w:ascii="Times New Roman" w:eastAsia="Times New Roman" w:hAnsi="Times New Roman" w:cs="Times New Roman"/>
                <w:lang w:eastAsia="ru-RU"/>
              </w:rPr>
              <w:t>Тематическая прогу</w:t>
            </w:r>
            <w:r w:rsidRPr="00C64A32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64A32">
              <w:rPr>
                <w:rFonts w:ascii="Times New Roman" w:eastAsia="Times New Roman" w:hAnsi="Times New Roman" w:cs="Times New Roman"/>
                <w:lang w:eastAsia="ru-RU"/>
              </w:rPr>
              <w:t>ка</w:t>
            </w:r>
          </w:p>
          <w:p w:rsidR="00470570" w:rsidRPr="00C64A32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470570" w:rsidRPr="00C64A32" w:rsidRDefault="00470570" w:rsidP="00FD7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C64A32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A32">
              <w:rPr>
                <w:rFonts w:ascii="Times New Roman" w:eastAsia="Times New Roman" w:hAnsi="Times New Roman" w:cs="Times New Roman"/>
                <w:lang w:eastAsia="ru-RU"/>
              </w:rPr>
              <w:t>Образовательные ситуации</w:t>
            </w:r>
          </w:p>
          <w:p w:rsidR="00470570" w:rsidRPr="00C64A32" w:rsidRDefault="00470570" w:rsidP="00470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Познавательные эвристические беседы</w:t>
            </w:r>
          </w:p>
          <w:p w:rsidR="00470570" w:rsidRPr="00C64A32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Чтение художественной лит</w:t>
            </w: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ратуры</w:t>
            </w:r>
          </w:p>
          <w:p w:rsidR="00470570" w:rsidRPr="00C64A32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Изобразительная и констру</w:t>
            </w: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тивная деятельность</w:t>
            </w:r>
          </w:p>
          <w:p w:rsidR="00470570" w:rsidRPr="00C64A32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Экспериментирование и опыты</w:t>
            </w:r>
          </w:p>
          <w:p w:rsidR="00470570" w:rsidRPr="00C64A32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Игры (сюжетно-ролевые, др</w:t>
            </w: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матизации, подвижные и др.)</w:t>
            </w:r>
          </w:p>
          <w:p w:rsidR="00470570" w:rsidRPr="00C64A32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Наблюдения, праздники и ра</w:t>
            </w: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влечения, театрализация</w:t>
            </w:r>
          </w:p>
          <w:p w:rsidR="00470570" w:rsidRPr="00C64A32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Обучение в повседневных б</w:t>
            </w: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ы</w:t>
            </w: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товых ситуациях</w:t>
            </w:r>
          </w:p>
          <w:p w:rsidR="00470570" w:rsidRPr="00C64A32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Рассматривание иллюстраций</w:t>
            </w:r>
          </w:p>
          <w:p w:rsidR="00470570" w:rsidRPr="00C64A32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с пособиями, коллекц</w:t>
            </w: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ями</w:t>
            </w:r>
          </w:p>
          <w:p w:rsidR="00470570" w:rsidRPr="00C64A32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A32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  <w:p w:rsidR="00470570" w:rsidRPr="00C64A32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A32">
              <w:rPr>
                <w:rFonts w:ascii="Times New Roman" w:eastAsia="Times New Roman" w:hAnsi="Times New Roman" w:cs="Times New Roman"/>
                <w:lang w:eastAsia="ru-RU"/>
              </w:rPr>
              <w:t>Тематические выставки</w:t>
            </w:r>
          </w:p>
          <w:p w:rsidR="00470570" w:rsidRPr="00C64A32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Экскурсии</w:t>
            </w:r>
          </w:p>
          <w:p w:rsidR="00470570" w:rsidRPr="00C64A32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Моделирование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70" w:rsidRPr="00C64A32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Игры (сюжетно-ролевые, драмат</w:t>
            </w: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зации, подви</w:t>
            </w: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ж</w:t>
            </w: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ные)</w:t>
            </w:r>
          </w:p>
          <w:p w:rsidR="00470570" w:rsidRPr="00C64A32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Изобразительная и конструктивная деятельность</w:t>
            </w:r>
          </w:p>
          <w:p w:rsidR="00470570" w:rsidRPr="00C64A32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A32">
              <w:rPr>
                <w:rFonts w:ascii="Times New Roman" w:eastAsia="Times New Roman" w:hAnsi="Times New Roman" w:cs="Times New Roman"/>
                <w:lang w:eastAsia="ru-RU"/>
              </w:rPr>
              <w:t>Экспериментир</w:t>
            </w:r>
            <w:r w:rsidRPr="00C64A3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64A32">
              <w:rPr>
                <w:rFonts w:ascii="Times New Roman" w:eastAsia="Times New Roman" w:hAnsi="Times New Roman" w:cs="Times New Roman"/>
                <w:lang w:eastAsia="ru-RU"/>
              </w:rPr>
              <w:t>вание, опыты</w:t>
            </w:r>
          </w:p>
          <w:p w:rsidR="00470570" w:rsidRPr="00C64A32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A32">
              <w:rPr>
                <w:rFonts w:ascii="Times New Roman" w:eastAsia="Times New Roman" w:hAnsi="Times New Roman" w:cs="Times New Roman"/>
                <w:lang w:eastAsia="ru-RU"/>
              </w:rPr>
              <w:t>Моделирование</w:t>
            </w:r>
          </w:p>
          <w:p w:rsidR="00470570" w:rsidRPr="00C64A32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A32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</w:t>
            </w:r>
          </w:p>
          <w:p w:rsidR="00470570" w:rsidRPr="00C64A32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A32">
              <w:rPr>
                <w:rFonts w:ascii="Times New Roman" w:eastAsia="Times New Roman" w:hAnsi="Times New Roman" w:cs="Times New Roman"/>
                <w:lang w:eastAsia="ru-RU"/>
              </w:rPr>
              <w:t>Труд в уголке природы</w:t>
            </w:r>
          </w:p>
          <w:p w:rsidR="00470570" w:rsidRPr="00C64A32" w:rsidRDefault="00470570" w:rsidP="00470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Рассматривание иллюстраций</w:t>
            </w:r>
          </w:p>
          <w:p w:rsidR="00470570" w:rsidRPr="00C64A32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70570" w:rsidRPr="00C64A32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70570" w:rsidRPr="00C64A32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70570" w:rsidRPr="00C64A32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0570" w:rsidRPr="00C64A32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C1" w:rsidRPr="00C64A32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Рассматривание илл</w:t>
            </w: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ю</w:t>
            </w: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страций </w:t>
            </w:r>
          </w:p>
          <w:p w:rsidR="00470570" w:rsidRPr="00C64A32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Экскурсии</w:t>
            </w:r>
          </w:p>
          <w:p w:rsidR="00F062C1" w:rsidRPr="00C64A32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Просмотр познавател</w:t>
            </w: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ь</w:t>
            </w: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ных телепередач, в</w:t>
            </w: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деофильмов Изучение энциклопедий </w:t>
            </w:r>
          </w:p>
          <w:p w:rsidR="00470570" w:rsidRPr="00C64A32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Участие в тематических досугах и конкурсах</w:t>
            </w:r>
          </w:p>
          <w:p w:rsidR="00470570" w:rsidRPr="00C64A32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4A32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Проектная деятельность</w:t>
            </w:r>
          </w:p>
          <w:p w:rsidR="00470570" w:rsidRPr="00C64A32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A32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  <w:p w:rsidR="00470570" w:rsidRPr="00C64A32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A32">
              <w:rPr>
                <w:rFonts w:ascii="Times New Roman" w:eastAsia="Times New Roman" w:hAnsi="Times New Roman" w:cs="Times New Roman"/>
                <w:lang w:eastAsia="ru-RU"/>
              </w:rPr>
              <w:t>Коллекционирование</w:t>
            </w:r>
          </w:p>
          <w:p w:rsidR="00470570" w:rsidRPr="00C64A32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A32">
              <w:rPr>
                <w:rFonts w:ascii="Times New Roman" w:eastAsia="Times New Roman" w:hAnsi="Times New Roman" w:cs="Times New Roman"/>
                <w:lang w:eastAsia="ru-RU"/>
              </w:rPr>
              <w:t>Прогулки</w:t>
            </w:r>
          </w:p>
          <w:p w:rsidR="00470570" w:rsidRPr="00C64A32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A32">
              <w:rPr>
                <w:rFonts w:ascii="Times New Roman" w:eastAsia="Times New Roman" w:hAnsi="Times New Roman" w:cs="Times New Roman"/>
                <w:lang w:eastAsia="ru-RU"/>
              </w:rPr>
              <w:t>Домашнее экспериме</w:t>
            </w:r>
            <w:r w:rsidRPr="00C64A3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64A32">
              <w:rPr>
                <w:rFonts w:ascii="Times New Roman" w:eastAsia="Times New Roman" w:hAnsi="Times New Roman" w:cs="Times New Roman"/>
                <w:lang w:eastAsia="ru-RU"/>
              </w:rPr>
              <w:t>тирование</w:t>
            </w:r>
          </w:p>
          <w:p w:rsidR="00470570" w:rsidRPr="00C64A32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A32">
              <w:rPr>
                <w:rFonts w:ascii="Times New Roman" w:eastAsia="Times New Roman" w:hAnsi="Times New Roman" w:cs="Times New Roman"/>
                <w:lang w:eastAsia="ru-RU"/>
              </w:rPr>
              <w:t>Уход за животными и растениями</w:t>
            </w:r>
          </w:p>
          <w:p w:rsidR="00470570" w:rsidRPr="00C64A32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A32">
              <w:rPr>
                <w:rFonts w:ascii="Times New Roman" w:eastAsia="Times New Roman" w:hAnsi="Times New Roman" w:cs="Times New Roman"/>
                <w:lang w:eastAsia="ru-RU"/>
              </w:rPr>
              <w:t>Совместное констру</w:t>
            </w:r>
            <w:r w:rsidRPr="00C64A3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64A32">
              <w:rPr>
                <w:rFonts w:ascii="Times New Roman" w:eastAsia="Times New Roman" w:hAnsi="Times New Roman" w:cs="Times New Roman"/>
                <w:lang w:eastAsia="ru-RU"/>
              </w:rPr>
              <w:t>тивное творчество</w:t>
            </w:r>
          </w:p>
          <w:p w:rsidR="00470570" w:rsidRPr="00C64A32" w:rsidRDefault="00F062C1" w:rsidP="00F06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A32">
              <w:rPr>
                <w:rFonts w:ascii="Times New Roman" w:eastAsia="Times New Roman" w:hAnsi="Times New Roman" w:cs="Times New Roman"/>
                <w:lang w:eastAsia="ru-RU"/>
              </w:rPr>
              <w:t>Интеллектуальные игры</w:t>
            </w:r>
          </w:p>
        </w:tc>
      </w:tr>
    </w:tbl>
    <w:p w:rsidR="00F062C1" w:rsidRDefault="00F062C1" w:rsidP="0047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062C1" w:rsidRDefault="00F062C1" w:rsidP="0047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70570" w:rsidRPr="00F062C1" w:rsidRDefault="00470570" w:rsidP="0047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совместной образовательной деятельности используемые  в части,</w:t>
      </w:r>
    </w:p>
    <w:p w:rsidR="00470570" w:rsidRPr="00F062C1" w:rsidRDefault="00470570" w:rsidP="0047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формируемой участниками образовательного процесса:</w:t>
      </w:r>
    </w:p>
    <w:p w:rsidR="00470570" w:rsidRPr="00F062C1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совместной образовательной деятельности с детьми (2-5 лет):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наблюдение;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игры-экспериментирования;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дидактическая игра;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образные игры-имитации;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игровые ситуации;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рассматривание иллюстративно-наглядного материала;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календарем природы;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 литературы природоведческого содержания;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образовательные ситуации;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описательных рассказов;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экскурсии;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целевые прогулки;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отгадывание загадок;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праздники;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развлечения;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просмотр видеофрагментов;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игровое моделирование;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рассматривание иллюстраций, художественных картин, репродукций;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поделки из природного материала;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продуктивная деятельность;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познавательные, практические ситуации;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чтение произведений Саратовских поэтов; 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-подбор и рассматривание иллюстраций, фотографий, картинок с. Подлесное и Саратовской о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ласти; 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одбор картинок с характерными видами ландшафта, наклеивание маленьких картинок (симв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лов)  на карту (животные, растения, одежда людей, виды транспорта и т.п.);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«Путешествие» по городам, рекам, нахождение по карте Саратова полезных ископаемых, выя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 - люди, каких национальностей живут в Саратове.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анятия-исследования</w:t>
      </w:r>
      <w:r w:rsidRPr="00F062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«Путешествие по «реке времени»»;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 детско-родительских проектов: «Растения и животные Саратова, занесенные в Красную книгу», «Заповедники Саратова» др.;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выставки: «Саратов-город мастеров», «Саратовский калач»; 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экомакеты</w:t>
      </w:r>
      <w:proofErr w:type="spellEnd"/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«Луг», «Водоем», «Лес», «Горы»,  и т.п.;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дидактические игры «Зоологическое лото», «Животный мир», «Мир растений», «В ле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су, на л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гу, в поле», «Ботаническое лото», «Живая природа» и др.;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рассуждение на темы «Наш общий дом», «Что я люблю в своем родном крае»,  «Как помочь при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роде родного края», «Что будет, если...»; «Как это изменить, чтобы...»;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путешествия по экологической тропе;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мероприятия с младшими детьми, направленные на помощь животным и растен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ям;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 с экологическим правилами.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совместной образовательной деятельности с детьми (5-7 лет):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игры-путешествия по глобусу, карте родного края;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акции миролюбия и охраны всего живого на земле через гуманные действия, театрализацию, рисунок, аппликацию («Дружат дети всей земли», «Со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храним все живое на родной  Саратовской земле», «Пусть летят наши птицы мира» и т.п.);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рассказы взрослого, чтение книг, просмотр видеофильмов, видео презентаций, прослушивание аудиозаписей, беседы, наблюдения;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экспериментирование;  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чтение познавательно-справочной литературы,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энциклопедий;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рассматривание иллюстрированных альбомов, карт с изображениями обитателей флоры и фа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ны родного края, глобуса и т.д.;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и создание  гербариев, коллекций камней, семян и т.п.;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- </w:t>
      </w:r>
      <w:r w:rsidRPr="00F062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ведение «экологического дневника (альбома);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- работа с календарем природы;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преобразующая фантазийная деятельность;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придумывание сказочных историй «Путешествие по родным улочкам», «Необычные памятн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ки», «Путешествие по городам и селам», «Круглый год», «Лес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новости», «Невидимые нити», «Кладовая природы родного края», «Чудеса в решете», «Там на неведомых дорожках»;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детско-родительские проекты, тематически ориентированные на обогащение знаний детей о природе родного края: «Растения и животные Саратова, занесенные в Красную книгу», «Памя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 Марксовского района» др.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выставки: «Саратов-город мастеров», «Саратовский калач»; «Наша родная природа» - фотогр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фии, книги, иллюстрации картин;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рассматривание книг-памяти с Подлесное и Саратовской области;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выставки макетов: «Любимое место в Саратовской области»;</w:t>
      </w:r>
    </w:p>
    <w:p w:rsidR="00470570" w:rsidRPr="00F062C1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 детской литературы о Саратове и Саратовском крае.</w:t>
      </w:r>
    </w:p>
    <w:p w:rsidR="00470570" w:rsidRPr="00F062C1" w:rsidRDefault="00470570" w:rsidP="0047057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70570" w:rsidRPr="00F062C1" w:rsidRDefault="00470570" w:rsidP="0047057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Средства, педагогические методы, формы работы с детьми.</w:t>
      </w:r>
    </w:p>
    <w:p w:rsidR="00470570" w:rsidRPr="00F062C1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Подбор иллюстраций, фотографий, картинок полей, степей, лесов Саратовской области. </w:t>
      </w:r>
    </w:p>
    <w:p w:rsidR="00470570" w:rsidRPr="00F062C1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«Путешествие» по городам, рекам, нахождение по карте Саратова полезных ископаемых, выясн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- люди, каких национальностей живут в Саратове.</w:t>
      </w:r>
    </w:p>
    <w:p w:rsidR="00470570" w:rsidRPr="00F062C1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Путешествие по «реке времени». </w:t>
      </w:r>
      <w:r w:rsidRPr="00F062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анятия-исследования.</w:t>
      </w:r>
    </w:p>
    <w:p w:rsidR="00470570" w:rsidRPr="00F062C1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Мой край. </w:t>
      </w:r>
      <w:r w:rsidRPr="00F062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Человек пришел в Саратов. 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«Река времени» - это длинный бумажный лист. На нем во всю длину полосой синего цвета обозначена «река времени», вдоль которой делается несколько остановок: древность, старина, наше время.</w:t>
      </w:r>
    </w:p>
    <w:p w:rsidR="00470570" w:rsidRPr="00F062C1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Воображаемое путешествие по «реке времени» от настоящего в прошлое.</w:t>
      </w:r>
    </w:p>
    <w:p w:rsidR="00470570" w:rsidRPr="00F062C1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с детьми, как человек жил ранее и живет сейчас, в каких домах, как одет, какая пос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инструменты, оружие. Рассматривание иллюстраций и подбор маленьких карточек-меток, наклеивание их в конце «реки времени». Соответственно, заполняется промежуточная остановка – наклеивание карточек-меток деревянных домов, городов-крепостей, старинного оружия, одежды и т.п.  Наклеивание меток-символов (где жили, одежда, оружие) в начале «реки времени».</w:t>
      </w:r>
    </w:p>
    <w:p w:rsidR="00470570" w:rsidRPr="00F062C1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Моё село. Путешествие по «реке времени» по этой теме имеет соответственно две остановки: настоящее села и его прошлое.</w:t>
      </w:r>
    </w:p>
    <w:p w:rsidR="00470570" w:rsidRPr="00F062C1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детско-родительских проектов, тематически ориентированных на обогащение краеведч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содержания: «Достопримечательности моего села, «Современные профессии моих родит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лей», «Растения и животные Саратова, занесенные в Красную книгу», «Саратовский калач», «С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ратовская гармошка» и др.</w:t>
      </w:r>
    </w:p>
    <w:p w:rsidR="00470570" w:rsidRPr="00F062C1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Выставки: «Саратовская область-Родина самых лучших злаков в России»; «Наше родное село» - фотографии, книги о селе, иллюстрации картин.</w:t>
      </w:r>
    </w:p>
    <w:p w:rsidR="00470570" w:rsidRPr="00F062C1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злаков из имеющейся в детском саду коллекции, определение схожести и разл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чия. Оформление коллекций.</w:t>
      </w:r>
    </w:p>
    <w:p w:rsidR="00470570" w:rsidRPr="00F062C1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 «Как выращивают хлеб?» «Хлеборобы и их помощники».</w:t>
      </w:r>
    </w:p>
    <w:p w:rsidR="00470570" w:rsidRPr="00F062C1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570" w:rsidRPr="00F062C1" w:rsidRDefault="00470570" w:rsidP="0047057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реализации Программы</w:t>
      </w:r>
    </w:p>
    <w:p w:rsidR="00470570" w:rsidRPr="00F062C1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самом общем виде методы можно рассматривать как упорядоченные способы взаимодействия взрослого и детей, направленные на достижение целей и решение задач дошкольного образования. Несмотря на то, что само применение методов осуществляется в процессе взаимодействия всех участников образовательных отношений, их предварительный выбор определяется взрослым и з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висит от ряда факторов: конкретной образовательной задачи, возрастных и индивидуальных ос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бенностей дошкольников, вида осуществляемой деятельности, реализуемой темы и логики её представления, применяемой методики и (или) технологии, наличия определённых условий и др. Совокупность факторов может учесть только педагог и соответственно сделать в каждой конкре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ситуации свой, субъективный выбор. </w:t>
      </w:r>
    </w:p>
    <w:p w:rsidR="00470570" w:rsidRPr="00F062C1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Особого внимания в целях реализации Программы заслуживает классификация методов по хара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теру деятельности взрослых и детей (на основе классификации, предложенной И.Я. </w:t>
      </w:r>
      <w:proofErr w:type="spellStart"/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Лернером</w:t>
      </w:r>
      <w:proofErr w:type="spellEnd"/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М.Н. </w:t>
      </w:r>
      <w:proofErr w:type="spellStart"/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Скаткиным</w:t>
      </w:r>
      <w:proofErr w:type="spellEnd"/>
      <w:r w:rsidRPr="00F0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Pr="00F06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информационно-рецептивные, репродуктивные, проблемного изложения, эвристические, исследовательские.</w:t>
      </w:r>
    </w:p>
    <w:p w:rsidR="00470570" w:rsidRPr="00470570" w:rsidRDefault="00470570" w:rsidP="004705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4"/>
        <w:gridCol w:w="3135"/>
        <w:gridCol w:w="4029"/>
      </w:tblGrid>
      <w:tr w:rsidR="00470570" w:rsidRPr="00470570" w:rsidTr="00FD79C0">
        <w:tc>
          <w:tcPr>
            <w:tcW w:w="3204" w:type="dxa"/>
          </w:tcPr>
          <w:p w:rsidR="00470570" w:rsidRPr="00470570" w:rsidRDefault="00470570" w:rsidP="0047057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0570">
              <w:rPr>
                <w:rFonts w:ascii="Times New Roman" w:eastAsia="Times New Roman" w:hAnsi="Times New Roman" w:cs="Times New Roman"/>
                <w:b/>
              </w:rPr>
              <w:t>Название метода и его краткая характеристика</w:t>
            </w:r>
          </w:p>
        </w:tc>
        <w:tc>
          <w:tcPr>
            <w:tcW w:w="3135" w:type="dxa"/>
          </w:tcPr>
          <w:p w:rsidR="00470570" w:rsidRPr="00470570" w:rsidRDefault="00470570" w:rsidP="0047057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0570">
              <w:rPr>
                <w:rFonts w:ascii="Times New Roman" w:eastAsia="Times New Roman" w:hAnsi="Times New Roman" w:cs="Times New Roman"/>
                <w:b/>
              </w:rPr>
              <w:t>Особенности деятельности взрослого</w:t>
            </w:r>
          </w:p>
        </w:tc>
        <w:tc>
          <w:tcPr>
            <w:tcW w:w="4029" w:type="dxa"/>
          </w:tcPr>
          <w:p w:rsidR="00470570" w:rsidRPr="00470570" w:rsidRDefault="00470570" w:rsidP="0047057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0570">
              <w:rPr>
                <w:rFonts w:ascii="Times New Roman" w:eastAsia="Times New Roman" w:hAnsi="Times New Roman" w:cs="Times New Roman"/>
                <w:b/>
              </w:rPr>
              <w:t>Особенности деятельности ребёнка</w:t>
            </w:r>
          </w:p>
        </w:tc>
      </w:tr>
      <w:tr w:rsidR="00470570" w:rsidRPr="00470570" w:rsidTr="00FD79C0">
        <w:tc>
          <w:tcPr>
            <w:tcW w:w="3204" w:type="dxa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470570">
              <w:rPr>
                <w:rFonts w:ascii="Times New Roman" w:eastAsia="Times New Roman" w:hAnsi="Times New Roman" w:cs="Times New Roman"/>
              </w:rPr>
              <w:t>Информационно-рецептивный метод — эк</w:t>
            </w:r>
            <w:r w:rsidRPr="00470570">
              <w:rPr>
                <w:rFonts w:ascii="Times New Roman" w:eastAsia="Times New Roman" w:hAnsi="Times New Roman" w:cs="Times New Roman"/>
              </w:rPr>
              <w:t>о</w:t>
            </w:r>
            <w:r w:rsidRPr="00470570">
              <w:rPr>
                <w:rFonts w:ascii="Times New Roman" w:eastAsia="Times New Roman" w:hAnsi="Times New Roman" w:cs="Times New Roman"/>
              </w:rPr>
              <w:t>номный путь передачи и</w:t>
            </w:r>
            <w:r w:rsidRPr="00470570">
              <w:rPr>
                <w:rFonts w:ascii="Times New Roman" w:eastAsia="Times New Roman" w:hAnsi="Times New Roman" w:cs="Times New Roman"/>
              </w:rPr>
              <w:t>н</w:t>
            </w:r>
            <w:r w:rsidRPr="00470570">
              <w:rPr>
                <w:rFonts w:ascii="Times New Roman" w:eastAsia="Times New Roman" w:hAnsi="Times New Roman" w:cs="Times New Roman"/>
              </w:rPr>
              <w:t>формации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5" w:type="dxa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470570">
              <w:rPr>
                <w:rFonts w:ascii="Times New Roman" w:eastAsia="Times New Roman" w:hAnsi="Times New Roman" w:cs="Times New Roman"/>
              </w:rPr>
              <w:t>Предъявление информации, организация действий ребё</w:t>
            </w:r>
            <w:r w:rsidRPr="00470570">
              <w:rPr>
                <w:rFonts w:ascii="Times New Roman" w:eastAsia="Times New Roman" w:hAnsi="Times New Roman" w:cs="Times New Roman"/>
              </w:rPr>
              <w:t>н</w:t>
            </w:r>
            <w:r w:rsidRPr="00470570">
              <w:rPr>
                <w:rFonts w:ascii="Times New Roman" w:eastAsia="Times New Roman" w:hAnsi="Times New Roman" w:cs="Times New Roman"/>
              </w:rPr>
              <w:t>ка с объектом изучения</w:t>
            </w:r>
          </w:p>
        </w:tc>
        <w:tc>
          <w:tcPr>
            <w:tcW w:w="4029" w:type="dxa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470570">
              <w:rPr>
                <w:rFonts w:ascii="Times New Roman" w:eastAsia="Times New Roman" w:hAnsi="Times New Roman" w:cs="Times New Roman"/>
              </w:rPr>
              <w:t>Восприятие образовательного матер</w:t>
            </w:r>
            <w:r w:rsidRPr="00470570">
              <w:rPr>
                <w:rFonts w:ascii="Times New Roman" w:eastAsia="Times New Roman" w:hAnsi="Times New Roman" w:cs="Times New Roman"/>
              </w:rPr>
              <w:t>и</w:t>
            </w:r>
            <w:r w:rsidRPr="00470570">
              <w:rPr>
                <w:rFonts w:ascii="Times New Roman" w:eastAsia="Times New Roman" w:hAnsi="Times New Roman" w:cs="Times New Roman"/>
              </w:rPr>
              <w:t>ала, осознание, запоминание</w:t>
            </w:r>
          </w:p>
        </w:tc>
      </w:tr>
      <w:tr w:rsidR="00470570" w:rsidRPr="00470570" w:rsidTr="00FD79C0">
        <w:tc>
          <w:tcPr>
            <w:tcW w:w="10368" w:type="dxa"/>
            <w:gridSpan w:val="3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470570">
              <w:rPr>
                <w:rFonts w:ascii="Times New Roman" w:eastAsia="Times New Roman" w:hAnsi="Times New Roman" w:cs="Times New Roman"/>
                <w:b/>
              </w:rPr>
              <w:t>Примеры применения:</w:t>
            </w:r>
            <w:r w:rsidRPr="00470570">
              <w:rPr>
                <w:rFonts w:ascii="Times New Roman" w:eastAsia="Times New Roman" w:hAnsi="Times New Roman" w:cs="Times New Roman"/>
              </w:rPr>
              <w:t xml:space="preserve"> распознающее наблюдение (формирование представлений о свойствах, кач</w:t>
            </w:r>
            <w:r w:rsidRPr="00470570">
              <w:rPr>
                <w:rFonts w:ascii="Times New Roman" w:eastAsia="Times New Roman" w:hAnsi="Times New Roman" w:cs="Times New Roman"/>
              </w:rPr>
              <w:t>е</w:t>
            </w:r>
            <w:r w:rsidRPr="00470570">
              <w:rPr>
                <w:rFonts w:ascii="Times New Roman" w:eastAsia="Times New Roman" w:hAnsi="Times New Roman" w:cs="Times New Roman"/>
              </w:rPr>
              <w:t>ствах предметов и явлений: величина, структура, форма, цвет и др.), рассматривание картин, демонстр</w:t>
            </w:r>
            <w:r w:rsidRPr="00470570">
              <w:rPr>
                <w:rFonts w:ascii="Times New Roman" w:eastAsia="Times New Roman" w:hAnsi="Times New Roman" w:cs="Times New Roman"/>
              </w:rPr>
              <w:t>а</w:t>
            </w:r>
            <w:r w:rsidRPr="00470570">
              <w:rPr>
                <w:rFonts w:ascii="Times New Roman" w:eastAsia="Times New Roman" w:hAnsi="Times New Roman" w:cs="Times New Roman"/>
              </w:rPr>
              <w:t>ция кино- и диафильмов, просмотр компьютерных презентаций, рассказы воспитателя или детей, чтение</w:t>
            </w:r>
          </w:p>
        </w:tc>
      </w:tr>
      <w:tr w:rsidR="00470570" w:rsidRPr="00470570" w:rsidTr="00FD79C0">
        <w:tc>
          <w:tcPr>
            <w:tcW w:w="3204" w:type="dxa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470570">
              <w:rPr>
                <w:rFonts w:ascii="Times New Roman" w:eastAsia="Times New Roman" w:hAnsi="Times New Roman" w:cs="Times New Roman"/>
              </w:rPr>
              <w:t>Репродуктивный метод осн</w:t>
            </w:r>
            <w:r w:rsidRPr="00470570">
              <w:rPr>
                <w:rFonts w:ascii="Times New Roman" w:eastAsia="Times New Roman" w:hAnsi="Times New Roman" w:cs="Times New Roman"/>
              </w:rPr>
              <w:t>о</w:t>
            </w:r>
            <w:r w:rsidRPr="00470570">
              <w:rPr>
                <w:rFonts w:ascii="Times New Roman" w:eastAsia="Times New Roman" w:hAnsi="Times New Roman" w:cs="Times New Roman"/>
              </w:rPr>
              <w:t>ван на многократном повт</w:t>
            </w:r>
            <w:r w:rsidRPr="00470570">
              <w:rPr>
                <w:rFonts w:ascii="Times New Roman" w:eastAsia="Times New Roman" w:hAnsi="Times New Roman" w:cs="Times New Roman"/>
              </w:rPr>
              <w:t>о</w:t>
            </w:r>
            <w:r w:rsidRPr="00470570">
              <w:rPr>
                <w:rFonts w:ascii="Times New Roman" w:eastAsia="Times New Roman" w:hAnsi="Times New Roman" w:cs="Times New Roman"/>
              </w:rPr>
              <w:t xml:space="preserve">рении ребёнком информации или способа деятельности </w:t>
            </w:r>
          </w:p>
        </w:tc>
        <w:tc>
          <w:tcPr>
            <w:tcW w:w="3135" w:type="dxa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470570">
              <w:rPr>
                <w:rFonts w:ascii="Times New Roman" w:eastAsia="Times New Roman" w:hAnsi="Times New Roman" w:cs="Times New Roman"/>
              </w:rPr>
              <w:t>Создание условий для во</w:t>
            </w:r>
            <w:r w:rsidRPr="00470570">
              <w:rPr>
                <w:rFonts w:ascii="Times New Roman" w:eastAsia="Times New Roman" w:hAnsi="Times New Roman" w:cs="Times New Roman"/>
              </w:rPr>
              <w:t>с</w:t>
            </w:r>
            <w:r w:rsidRPr="00470570">
              <w:rPr>
                <w:rFonts w:ascii="Times New Roman" w:eastAsia="Times New Roman" w:hAnsi="Times New Roman" w:cs="Times New Roman"/>
              </w:rPr>
              <w:t>произведения представлений и способов деятельности, руководство их выполнен</w:t>
            </w:r>
            <w:r w:rsidRPr="00470570">
              <w:rPr>
                <w:rFonts w:ascii="Times New Roman" w:eastAsia="Times New Roman" w:hAnsi="Times New Roman" w:cs="Times New Roman"/>
              </w:rPr>
              <w:t>и</w:t>
            </w:r>
            <w:r w:rsidRPr="00470570">
              <w:rPr>
                <w:rFonts w:ascii="Times New Roman" w:eastAsia="Times New Roman" w:hAnsi="Times New Roman" w:cs="Times New Roman"/>
              </w:rPr>
              <w:t>ем</w:t>
            </w:r>
          </w:p>
        </w:tc>
        <w:tc>
          <w:tcPr>
            <w:tcW w:w="4029" w:type="dxa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470570">
              <w:rPr>
                <w:rFonts w:ascii="Times New Roman" w:eastAsia="Times New Roman" w:hAnsi="Times New Roman" w:cs="Times New Roman"/>
              </w:rPr>
              <w:t>Актуализация представлений, воспр</w:t>
            </w:r>
            <w:r w:rsidRPr="00470570">
              <w:rPr>
                <w:rFonts w:ascii="Times New Roman" w:eastAsia="Times New Roman" w:hAnsi="Times New Roman" w:cs="Times New Roman"/>
              </w:rPr>
              <w:t>о</w:t>
            </w:r>
            <w:r w:rsidRPr="00470570">
              <w:rPr>
                <w:rFonts w:ascii="Times New Roman" w:eastAsia="Times New Roman" w:hAnsi="Times New Roman" w:cs="Times New Roman"/>
              </w:rPr>
              <w:t>изведение знаний и способов действий по образцам, запоминание</w:t>
            </w:r>
          </w:p>
        </w:tc>
      </w:tr>
      <w:tr w:rsidR="00470570" w:rsidRPr="00470570" w:rsidTr="00FD79C0">
        <w:tc>
          <w:tcPr>
            <w:tcW w:w="10368" w:type="dxa"/>
            <w:gridSpan w:val="3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470570">
              <w:rPr>
                <w:rFonts w:ascii="Times New Roman" w:eastAsia="Times New Roman" w:hAnsi="Times New Roman" w:cs="Times New Roman"/>
                <w:b/>
              </w:rPr>
              <w:t>Примеры применения:</w:t>
            </w:r>
            <w:r w:rsidRPr="00470570">
              <w:rPr>
                <w:rFonts w:ascii="Times New Roman" w:eastAsia="Times New Roman" w:hAnsi="Times New Roman" w:cs="Times New Roman"/>
              </w:rPr>
              <w:t xml:space="preserve"> упражнения (без повторения!) на основе образца воспитателя, беседа (с испол</w:t>
            </w:r>
            <w:r w:rsidRPr="00470570">
              <w:rPr>
                <w:rFonts w:ascii="Times New Roman" w:eastAsia="Times New Roman" w:hAnsi="Times New Roman" w:cs="Times New Roman"/>
              </w:rPr>
              <w:t>ь</w:t>
            </w:r>
            <w:r w:rsidRPr="00470570">
              <w:rPr>
                <w:rFonts w:ascii="Times New Roman" w:eastAsia="Times New Roman" w:hAnsi="Times New Roman" w:cs="Times New Roman"/>
              </w:rPr>
              <w:t>зованием вопросов на воспроизведение материала), составление рассказов с опорой на предметную или предметно-схематическую модель</w:t>
            </w:r>
          </w:p>
        </w:tc>
      </w:tr>
      <w:tr w:rsidR="00470570" w:rsidRPr="00470570" w:rsidTr="00FD79C0">
        <w:tc>
          <w:tcPr>
            <w:tcW w:w="3204" w:type="dxa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470570">
              <w:rPr>
                <w:rFonts w:ascii="Times New Roman" w:eastAsia="Times New Roman" w:hAnsi="Times New Roman" w:cs="Times New Roman"/>
              </w:rPr>
              <w:t>Проблемный метод (метод проблемного изложения) – педагог ставит проблему и показывает путь её решения</w:t>
            </w:r>
          </w:p>
        </w:tc>
        <w:tc>
          <w:tcPr>
            <w:tcW w:w="3135" w:type="dxa"/>
          </w:tcPr>
          <w:p w:rsidR="00470570" w:rsidRPr="00470570" w:rsidRDefault="00470570" w:rsidP="00FD79C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470570">
              <w:rPr>
                <w:rFonts w:ascii="Times New Roman" w:eastAsia="Times New Roman" w:hAnsi="Times New Roman" w:cs="Times New Roman"/>
              </w:rPr>
              <w:t>Постановка проблемы и ра</w:t>
            </w:r>
            <w:r w:rsidRPr="00470570">
              <w:rPr>
                <w:rFonts w:ascii="Times New Roman" w:eastAsia="Times New Roman" w:hAnsi="Times New Roman" w:cs="Times New Roman"/>
              </w:rPr>
              <w:t>с</w:t>
            </w:r>
            <w:r w:rsidRPr="00470570">
              <w:rPr>
                <w:rFonts w:ascii="Times New Roman" w:eastAsia="Times New Roman" w:hAnsi="Times New Roman" w:cs="Times New Roman"/>
              </w:rPr>
              <w:t>крытие пути её решения в процессе организации оп</w:t>
            </w:r>
            <w:r w:rsidRPr="00470570">
              <w:rPr>
                <w:rFonts w:ascii="Times New Roman" w:eastAsia="Times New Roman" w:hAnsi="Times New Roman" w:cs="Times New Roman"/>
              </w:rPr>
              <w:t>ы</w:t>
            </w:r>
            <w:r w:rsidR="00FD79C0">
              <w:rPr>
                <w:rFonts w:ascii="Times New Roman" w:eastAsia="Times New Roman" w:hAnsi="Times New Roman" w:cs="Times New Roman"/>
              </w:rPr>
              <w:t>тов, наблюдений в природе и др.</w:t>
            </w:r>
          </w:p>
        </w:tc>
        <w:tc>
          <w:tcPr>
            <w:tcW w:w="4029" w:type="dxa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470570">
              <w:rPr>
                <w:rFonts w:ascii="Times New Roman" w:eastAsia="Times New Roman" w:hAnsi="Times New Roman" w:cs="Times New Roman"/>
              </w:rPr>
              <w:t>Восприятие образовательного матер</w:t>
            </w:r>
            <w:r w:rsidRPr="00470570">
              <w:rPr>
                <w:rFonts w:ascii="Times New Roman" w:eastAsia="Times New Roman" w:hAnsi="Times New Roman" w:cs="Times New Roman"/>
              </w:rPr>
              <w:t>и</w:t>
            </w:r>
            <w:r w:rsidRPr="00470570">
              <w:rPr>
                <w:rFonts w:ascii="Times New Roman" w:eastAsia="Times New Roman" w:hAnsi="Times New Roman" w:cs="Times New Roman"/>
              </w:rPr>
              <w:t>ала, осознание представлений и пр</w:t>
            </w:r>
            <w:r w:rsidRPr="00470570">
              <w:rPr>
                <w:rFonts w:ascii="Times New Roman" w:eastAsia="Times New Roman" w:hAnsi="Times New Roman" w:cs="Times New Roman"/>
              </w:rPr>
              <w:t>о</w:t>
            </w:r>
            <w:r w:rsidRPr="00470570">
              <w:rPr>
                <w:rFonts w:ascii="Times New Roman" w:eastAsia="Times New Roman" w:hAnsi="Times New Roman" w:cs="Times New Roman"/>
              </w:rPr>
              <w:t>блемы, мысленное прогнозирование способов решения, запоминание</w:t>
            </w:r>
          </w:p>
        </w:tc>
      </w:tr>
      <w:tr w:rsidR="00470570" w:rsidRPr="00470570" w:rsidTr="00FD79C0">
        <w:tc>
          <w:tcPr>
            <w:tcW w:w="10368" w:type="dxa"/>
            <w:gridSpan w:val="3"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470570">
              <w:rPr>
                <w:rFonts w:ascii="Times New Roman" w:eastAsia="Times New Roman" w:hAnsi="Times New Roman" w:cs="Times New Roman"/>
                <w:b/>
              </w:rPr>
              <w:t>Примеры применения:</w:t>
            </w:r>
            <w:r w:rsidRPr="00470570">
              <w:rPr>
                <w:rFonts w:ascii="Times New Roman" w:eastAsia="Times New Roman" w:hAnsi="Times New Roman" w:cs="Times New Roman"/>
              </w:rPr>
              <w:t xml:space="preserve"> рассказ воспитателя о способе решения проблемы, воссоздающее наблюдение (идёт применение знаний на основе воображения), наблюдение за изменением и преобразованием объе</w:t>
            </w:r>
            <w:r w:rsidRPr="00470570">
              <w:rPr>
                <w:rFonts w:ascii="Times New Roman" w:eastAsia="Times New Roman" w:hAnsi="Times New Roman" w:cs="Times New Roman"/>
              </w:rPr>
              <w:t>к</w:t>
            </w:r>
            <w:r w:rsidRPr="00470570">
              <w:rPr>
                <w:rFonts w:ascii="Times New Roman" w:eastAsia="Times New Roman" w:hAnsi="Times New Roman" w:cs="Times New Roman"/>
              </w:rPr>
              <w:t>тов, рассматривание картин и разрешение изображённой коллизии, дидактические игры: лото, домино и др.</w:t>
            </w:r>
          </w:p>
        </w:tc>
      </w:tr>
    </w:tbl>
    <w:p w:rsidR="00470570" w:rsidRPr="00470570" w:rsidRDefault="00470570" w:rsidP="0047057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70570" w:rsidRPr="002711C6" w:rsidRDefault="00470570" w:rsidP="0047057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  обучения и развития детей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Технологии, указанные в данном разделе должны обеспечивать выполнение рабочей программы и соответствовать принципам полноты и достаточности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Технологии развивающего обучения: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технологии, опирающиеся на познавательный интерес (Л.В. </w:t>
      </w:r>
      <w:proofErr w:type="spellStart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Занков</w:t>
      </w:r>
      <w:proofErr w:type="spellEnd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Д.Б. </w:t>
      </w:r>
      <w:proofErr w:type="spellStart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В.В. Дав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дов),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потребности самосовершенствования (Г.К. </w:t>
      </w:r>
      <w:proofErr w:type="spellStart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Селевко</w:t>
      </w:r>
      <w:proofErr w:type="spellEnd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индивидуальный опыт личности (технология И.С. </w:t>
      </w:r>
      <w:proofErr w:type="spellStart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Якиманской</w:t>
      </w:r>
      <w:proofErr w:type="spellEnd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- на творческие потребности (И.П. Волков, Г.С. </w:t>
      </w:r>
      <w:proofErr w:type="spellStart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Альтшуллер</w:t>
      </w:r>
      <w:proofErr w:type="spellEnd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социальные инстинкты (И.П. Иванов).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Технологии, опирающиеся на познавательный интерес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(Л.В. </w:t>
      </w:r>
      <w:proofErr w:type="spellStart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Занков</w:t>
      </w:r>
      <w:proofErr w:type="spellEnd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Д.Б. </w:t>
      </w:r>
      <w:proofErr w:type="spellStart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В.В. Давыдов)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Концептуальные идеи и принципы: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активный </w:t>
      </w:r>
      <w:proofErr w:type="spellStart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обучения (удовлетворение познавательной потребности с включением этапов деятельности: целеполагание, планирование и организацию, реализацию ц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 и анализ результатов деятельности)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с учётом закономерностей детского развития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опережающее педагогическое воздействие, стимулирующее личностное развитие (ориентиро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на «зону ближайшего развития ребёнка»)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ребёнок является полноценным субъектом деятельности.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Технологии, опирающиеся на потребности самосовершенствования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(Г.К. </w:t>
      </w:r>
      <w:proofErr w:type="spellStart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spellEnd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Концептуальные идеи и принципы: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proofErr w:type="spellStart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саморазвивающего</w:t>
      </w:r>
      <w:proofErr w:type="spellEnd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включает в себя все сущностные качества технологий РО и дополняет их следующими важнейшими особенностями.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Деятельность ребенка организуется не только как удовлетворение познавательной потребности, но и целого ряда других потребностей саморазвития личности.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 средством в педагогическом процессе становится доминанта самосовершенствования личности, включающая в себя установки на самообразование, на самовоспитание, на самоутве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ждение, самоопределение, </w:t>
      </w:r>
      <w:proofErr w:type="spellStart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саморегуляцию</w:t>
      </w:r>
      <w:proofErr w:type="spellEnd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самоактуализацию</w:t>
      </w:r>
      <w:proofErr w:type="spellEnd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Технологии, опирающиеся на индивидуальный опыт личности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(технология И.С. </w:t>
      </w:r>
      <w:proofErr w:type="spellStart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Якиманской</w:t>
      </w:r>
      <w:proofErr w:type="spellEnd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Концептуальные идеи и принципы: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построение обучения «от ребёнка», его субъектного опыта;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цели проектирования обучения — развитие индивидуальных способностей ребё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ка;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средств, обеспечивающих реализацию поставленной цели посредством выявления и структурирования субъектного опыта ребёнка, его направленного развития в процессе обуч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ния;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процесса обучения на основе самостоятельности и свободы выбора (видов де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тельности, партнёров, материалов и др.)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обогащение, приращение и преобразование субъектного опыта в ходе активной деятельности.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Технологии, опирающиеся на творческие потребности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(И.П. Волков, Г.С. </w:t>
      </w:r>
      <w:proofErr w:type="spellStart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Альтшуллер</w:t>
      </w:r>
      <w:proofErr w:type="spellEnd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Концептуальные идеи и принципы: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теоретические знания - катализатор творческого решения проблем и инструмент, основа тво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ческой интуиции;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на основе диалога всех возникающих точек зрения диалоговое взаимодействие;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уважение самости обучающегося, его уникальной позиции в мире;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коллективная деятельность как средство создать мощное творческое поле;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создание условий для проявления и формирования основных черт творческой деятельности.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Технологии, опирающиеся на социальные инстинкты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(И.П. Иванов) (коллективные творч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ские дела)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Концептуальные идеи и принципы: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идея включения детей в улучшение окружающего мира;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идея соучастия детей в воспитательном процессе;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коллективно – </w:t>
      </w:r>
      <w:proofErr w:type="spellStart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воспитанию: коллективное целеполагание, коллекти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организация деятельности, коллективное творчество, эмоциональное насыщение жизни, 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ганизация </w:t>
      </w:r>
      <w:proofErr w:type="spellStart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соревновательности</w:t>
      </w:r>
      <w:proofErr w:type="spellEnd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игры в жизнедеятельности детей;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комплексный подход к воспитанию;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личностный подход, одобрение социального роста детей.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Технологии на основе активизации и интенсификации деятельности Игровые технологии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Концептуальные идеи и принципы: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игра – ведущий вид деятельности и форма организации процесса обучения;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игровые методы и приёмы - средство побуждения, стимулирования обучающихся к познав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тельной деятельности;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постепенное усложнение правил и содержания игры обеспечивает активность действий;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игра как социально-культурное явление реализуется в общении. Через общение она передается, общением она организуется, в общении она функционирует;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игровых форм занятий ведет к повышению творческого потенциала обучаемых и, таким образом, к более глубокому, осмысленному и быстрому освоению изучаемой дисципл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ны;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цель игры – учебная (усвоение знаний, умений и т.д.). Результат прогнозируется заранее, игра заканчивается, когда результат достигнут;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механизмы игровой деятельности опираются на фундаментальные потребности личности в с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мовыражении, самоутверждении, </w:t>
      </w:r>
      <w:proofErr w:type="spellStart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самореализации.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 проблемного обучения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Концептуальные идеи и принципы: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создание проблемных ситуаций под руководством педагога и активная самостоятельная де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обучающихся по их разрешению, в результате чего и осуществляется развитие мысл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тельных и творческих способностей, овладение знаниями, умениями и навыками;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целью проблемной технологии выступает приобретение ЗУН, усвоение способов самостоятел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деятельности, развитие умственных и творческих способностей;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проблемное обучение основано на создании проблемной мотивации;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проблемные ситуации могут быть различными по уровню </w:t>
      </w:r>
      <w:proofErr w:type="spellStart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проблемности</w:t>
      </w:r>
      <w:proofErr w:type="spellEnd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содержанию неи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вестного, по виду рассогласования информации, по другим методическим особенностям;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проблемные методы — это методы, основанные на создании проблемных ситуаций, активной познавательной деятельности учащихся, требующей актуализации знаний, анализа, состоящей в поиске и решении сложных вопросов, умения видеть за отдельными фактами явление, закон.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Информационно-компьютерные технологии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Концептуальные идеи и принципы: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 – игровое средство решения познавательных задач;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представленная в игровой форме стимулирует познавательную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активность и инт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 детей; 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образный тип информации, представленный на экране компьютера,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возрастным и психологическим особенностям детского восприятия окружающей действительности;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моделирование жизненных ситуаций, которые нельзя увидеть в повседневной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(путеш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 в незнакомые страны, неожиданные и необычные эффекты) позволяет расширять границы познания ребёнка;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выполнение заданий на компьютере позволяет работать в режиме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самостоятельного выбора действий по достижению и исправлению полученных результатов, самостоятельного регулир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темпа и количества решаемых обучающих задач;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выполнения того или иного задания ребёнок учится планировать,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выстраивать логику элемента конкретных событий, представлений, у него развивается способность к прогнозиров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результата действий; 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ребёнка при правильном решении познавательных задач самим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компьютером - пр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обретение уверенности в собственных возможностях и способностях, условие формирования с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мооценки и самоконтроля.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Технологии сотрудничества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Концептуальные идеи и принципы: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позиция взрослого как непосредственного партнера детей, включенного в их деятельность;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уникальность партнеров и их принципиальное равенство друг другу, различие и оригинал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точек зрения, ориентация каждого на понимание и активную интерпретация его точки зр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партнером, ожидание ответа и его предвосхищение в собственном высказывании, взаимная дополнительность позиций участников совместной деятельности;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неотъемлемой составляющей субъект-субъектного взаимодействия является диалоговое общ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ние, в процессе и результате которого происходит не просто обмен идеями или вещами, а </w:t>
      </w:r>
      <w:proofErr w:type="spellStart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моразвитие</w:t>
      </w:r>
      <w:proofErr w:type="spellEnd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участников совместной деятельности;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диалоговые ситуации возникают в разных формах взаимодействия: педагог - ребенок; ребенок - ребенок; ребенок - средства обучения; ребенок – родители;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сотрудничество непосредственно связано с понятием – активность. Заинтересованность со ст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роны педагога отношением ребёнка к познаваемой действительности, активизирует его познав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тельную деятельность, стремление подтвердить свои предположения и высказывания в практике;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сотрудничество и общение взрослого с детьми, основанное на диалоге - фактор развития д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школьников, поскольку именно в диалоге дети проявляют себя равными, свободными, раскова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ными, учатся самоорганизации, самодеятельности, самоконтролю.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Проектная технология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Концептуальные идеи и принципы: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развитие свободной творческой личности, которое определяется задачами развития и задачами исследовательской деятельности детей, динамичностью предметно- пространственной среды;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особые функции взрослого, побуждающего ребёнка обнаруживать проблему, проговаривать противоречия, приведшие к её возникновению, включение ребёнка в обсуждение путей решения поставленной проблемы;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 достижения дидактической цели в проектной технологии осуществляется через детал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ную разработку проблемы (технологию);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интеграция образовательных содержаний и видов деятельности в рамках единого проекта со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местная интеллектуально – творческая деятельность;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завершение процесса овладения определенной областью практического или теоретического знания, той или иной деятельности, реальным, осязаемым практическим результатом, оформле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тем или иным образом.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Парацентрическая технология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Н.Суртаевой</w:t>
      </w:r>
      <w:proofErr w:type="spellEnd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Концептуальные идеи и принципы: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целевые ориентации: переход от педагогики требований к педагогике отношений, гуманно-личностный подход к ребенку, единство обучения и воспитания;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построение образовательного процесса на основе следующих гуманных направлений: учиться знать, учиться действовать, учиться быть, учиться жить вместе, учить без напряжения с учетом индивидуальных возможностей обучающихся;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признаки: </w:t>
      </w:r>
      <w:proofErr w:type="spellStart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проектируемость</w:t>
      </w:r>
      <w:proofErr w:type="spellEnd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целостность; осознанность деятельности педагога и обучающегося; самостоятельность деятельности обучающегося в образовательном процессе (60- 90% учебного времени); индивидуализация; предоставление права выбора способа обучения; </w:t>
      </w:r>
      <w:proofErr w:type="spellStart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диагностичность</w:t>
      </w:r>
      <w:proofErr w:type="spellEnd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контролируемость; отказ от традиционной классно- урочной системы; иная функция педагога (организатор, помощник, консультант); эффективность; мобильность; </w:t>
      </w:r>
      <w:proofErr w:type="spellStart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валеологичность</w:t>
      </w:r>
      <w:proofErr w:type="spellEnd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откр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тость;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центре - личность ребёнка, обеспечение комфортности, бесконфликтности и безопасности условий её развития.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Данную технологию можно рассматривать как личностно ориентированную, с точки зрения ре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лизации функции взрослого по отношению к ребёнку, её можно характеризовать как педагогику сотрудничества. Кроме того, её надо рассматривать как особого типа «проникающую» технол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гию, являющуюся воплощением нового педагогического мышления, источником прогрессивных идей и в той или иной мере входящей во многие современные педагогические технологии.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Здоровьесберегающие</w:t>
      </w:r>
      <w:proofErr w:type="spellEnd"/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технологии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Концептуальные идеи и принципы: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физкультурно-оздоровительная деятельность на занятиях по физическому воспитанию, а также в виде различных гимнастик, физкультминуток, динамических пауз и пр.;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обучение грамотной заботе о своем здоровье и формированию культуры здоровья детей;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мотивация детей к ведению здорового образа жизни;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предупреждение вредных привычек;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обеспечение активной позиции детей в процессе получения знаний о здоровом образе жизни;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конструктивное партнерство семьи, педагогического коллектива и самих детей в укреплении их здоровья, развитии творческого потенциала.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Психолого-педагогические технологии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Концептуальные идеи и принципы: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обеспечение эмоционального комфорта и позитивного психологического самочувствия ребенка в процессе общения со сверстниками и взрослыми в детском саду, семье;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социально-эмоционального благополучия дошкольника, т.к. эмоциональный настрой, психическое благополучие, бодрое настроение детей является важным для их здоровья;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создание в дошкольном учреждении целостной системы, обеспечивающей оптимальные усл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 для развития детей с учетом возрастных и индивидуальных особенностей, состояния сомат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ческого и психического здоровья.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данной системе взаимодействуют диагностическое, консультативное, коррекционно-развивающее, лечебно-профилактическое и социальное направления.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Организационно-педагогические технологии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Концептуальные идеи и принципы: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определение структуры учебного процесса, частично регламентированную в СанПиН, спосо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ствующую предотвращению состояний переутомления, гиподинамии; - организация </w:t>
      </w:r>
      <w:proofErr w:type="spellStart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вьесберегающей</w:t>
      </w:r>
      <w:proofErr w:type="spellEnd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в ДОУ;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организация контроля и помощи в обеспечении требований санитарно- эпидемиологических нормативов – Сан </w:t>
      </w:r>
      <w:proofErr w:type="spellStart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ПиНов</w:t>
      </w:r>
      <w:proofErr w:type="spellEnd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организация и контроль питания детей, физического развития, закаливания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мониторинга здоровья детей и разработка рекомендаций по оптимизации детского здоровья;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организация профилактических мероприятий, способствующих резистентности детского орг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низма (например, иммунизация, полоскание горла противовоспалительными травами, щадящий режим в период адаптации и т.д.)</w:t>
      </w:r>
    </w:p>
    <w:p w:rsidR="00470570" w:rsidRPr="00470570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470570" w:rsidRPr="002711C6" w:rsidRDefault="00470570" w:rsidP="002711C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Формы и направления взаимодействия с семьями воспитанников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дошкольного образования социальная среда дошкольного образовател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учреждения должна создавать условия для участия родителей в образовательной деятельн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 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взаимодействия педагога с родителями детей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важных принципов технологии реализации Программы является совместное с родит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 воспитание и развитие дошкольников, вовлечение родителей в образовательный процесс ДОУ. При этом сам воспитатель определяет, какие задачи он сможет более эффективно решить при взаимодействии с семьей, как поддерживать с родителями деловые и личные контакты, в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влекать их в процесс совместного воспитания дошкольников.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младшая группа и </w:t>
      </w:r>
      <w:r w:rsidRPr="002711C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младшая группа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младшем дошкольном возрасте большинство детей только приходят в детский сад, и родители знакомятся с педагогами ДОУ. Поэтому задача педагога - заинтересовать родителей возможн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стями совместного воспитания ребенка, показать родителям их особую роль в развитии малыша. Для этого воспитатель знакомит родителей с особенностями ДОУ, своеобразием режима дня группы и образовательной программы, специалистами, которые будут работать с их детьми.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этот период происходит и установление личных и деловых контактов между п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дагогами и родителями. В общении с родителями воспитатель показывает свою заинтересова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в развитии ребенка, выделяет те яркие положительные черты, которыми обладает каждый малыш, вселяет в родителей уверенность, что они смогут обеспечить его полноценное развитие.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бесед, консультаций, родительских собраний педагог не только информирует родителей, но и предоставляет им возможность высказать свою точку зрения, поделиться проблемой, обр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титься с просьбой.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позиция педагога способствует развитию его сотрудничества с семьей, поможет родителям почувствовать уверенность в своих педагогических возможностях.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взаимодействия педагога с семьями дошкольников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Познакомить родителей с особенностями развития детей младшего дошкольного возраста и адаптации их к условиям ДОУ.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Помочь родителям в освоении методики укрепления здоровья ребенка в семье, способствовать его полноценному физическому развитию, освоению культурно-гигиенических навыков, правил безопасного поведения дома и на улице.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Познакомить родителей с особой ролью семьи, близких в социально-личностном развитии д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школьников. Совместно с родителями развивать доброжелательное отношение ребенка ко взро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лым и сверстникам, эмоциональную отзывчивость к близким, уверенность в своих силах.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Совместно с родителями способствовать развитию детской самостоятельности, простейших навыков самообслуживания, предложить родителям создать условия для развития самостоятел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дошкольника дома.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Помочь родителям в обогащении сенсорного опыта ребенка, развитии его любознательности, накоплении первых представлений о предметном, природном и социальном мире.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Развивать у родителей интерес к совместным играм и занятиям с ребенком дома, познакомить их со способами развития воображения, творческих проявлений ребенка в разных видах худож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и игровой деятельности.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взаимодействия педагога с родителями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Педагогический мониторинг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организации педагогического мониторинга воспитателю младшей группы важно изучить своеобразие семей, особенности семейного воспитания, педагогические проблемы, которые во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никают в разных семьях. Для этого воспитатель использует методы первичной диагностики: 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кетирование родителей на тему «Мой ребенок», беседа с родителями «Наша семья и ребенок», наблюдение за общением родителей и детей в утренний и вечерний отрезки времени.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ходе наблюдений за общением родителей с ребенком в утренний и вечерний отрезок вр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 воспитатель может обратить внимание на следующие показатели: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Эмоциональный настрой ребенка на общение со взрослым (ребенок встречается с близкими радостно, спокойно, равнодушно, с нежеланием, раздраженно).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Эмоциональный настрой взрослого на общение с ребенком (взрослый вступает в общение с удовольствием, спокойно, с нежеланием, раздраженно).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Особенности взаимодействия взрослого и ребенка в общении: сотрудничают, умеют догов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риться; не взаимодействуют, каждый занимается своим делом; конфликтуют, не могут прийти к общему решению.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Особенности воспитательной тактики родителя: при затруднениях взрослый настаивает, угр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жает наказанием, уговаривает, убеждает, принимает позицию ребенка, ищет компромиссы.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Типичная позиция, которую занимает каждый в общении. Лидер (указывает, направляет, з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ставляет, оценивает), партнер (советуется, сочувствует, напоминает, интересуется, согласовыв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ет), отстраненный (выслушивает, отвлекается, молчит, задает формальные вопросы) или др.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Возникающие трудности общения, конфликты, их причины, пути выхода из затруднительных ситуаций.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проявления родителя и ребенка могут дать воспитателю общую картину их взаимоотнош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помогут понять родительскую тактику воспитания ребенка в семье, типичные трудности и проблемы.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поддержка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важнейших задач совместной деятельности воспитателя и родителей в младшем д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школьном возрасте - организовать условия для благополучной адаптации малыша в детском с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ду. В беседах с родителями педагог подчеркивает, что во многом привыкание ребенка к услов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ям детского сада зависит от организации его жизни в семье (режима, особенностей питания), развития элементарной детской самостоятельности в бытовых процессах.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более успешной адаптации воспитатель предлагает такие совместные формы взаимоде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 с родителями.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«Первое знакомство», когда мама вместе с ребенком впервые ненадолго приходят в младшую группу, знакомятся с новым окружением, которое ждет его в детском саду (шкафчиком в разд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валке, интересными игрушками, кроваткой в спальне), ребенок пробует проявить себя в интере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для него деятельности - порисовать красками, поиграть с водой и песком, слепить мячик из пластилина.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 младших дошкольников, которые только поступили в детский сад, особенно ва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помочь понять свои возможности как родителя и особенности своего ребенка, узнать, какие возможности для развития ребенка есть в МДОУ.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беседах с воспитателями, педагогом-психологом родители знакомятся с возможными сре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ствами повышения своей психолого-педагогической компетентности. Это знакомство с матери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 информационных бюллетеней и тематических выставок, консультации у педагогов и сп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циалистов МДОУ, посещение программ психолого-педагогического образования родителей, уч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стие в психолого-педагогических беседах на темы «Знаю ли я своего ребенка», «Упрямые дети или упрямые родители», «Растим талантливого ребенка». В дальнейшем с помощью ежемеся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информационных бюллетеней «Для вас, родители» они узнают о планируемых в МДОУ м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роприятиях и выбирают наиболее значимые и интересные для себя.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Постепенно воспитатель включает родителей в активное сотрудничество с педагогами группы, нацеливает их на совместное развитие ребенка. Так, например, развивая у детей чувство прив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занности к своим близким, желание помочь, позаботиться о них, воспитатель включает в реш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этих задач родителей. Родители вместе с детьми рассматривают семейный альбом, узнают и называют близких родственников (бабушка - мамина мама, тетя Варя - мамина сестра), рассу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 с детьми о внимании со стороны близких и заботе по отношению к ним.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Решая задачи развития детской самостоятельности, инициативности, родители поддерживают стремление малышей участвовать в элементарной трудовой деятельности (вместе с мамой испечь пирожки, помочь навести порядок в комнате, сделать полку вместе с папой). Воспитатель по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черкивает, что взрослым очень важно поощрять самостоятельность детей, поддерживать попы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ее проявления, хвалить ребенка за помощь и заботу.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Педагогическое образование родителей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образование родителей младших дошкольников ориентировано на развитие 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тивной, компетентной позиции родителя.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Выбирая направления педагогического образования, воспитатель ориентируется на потребности родителей группы. Педагог стремится поддержать активность, заинтересованность родителей, предлагает такие формы встреч, как «круглые столы», вечера вопросов и ответов, творческие м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стерские.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знакомит родителей с факторами укрепления здоровья детей, обращая особое внимание на их значимость в период адаптации ребенка к детскому саду.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важно вызвать у родителей младших дошкольников интерес к вопросам здоровья р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бенка, желание укреплять его не только медицинскими средствами, но и с помощью правильной организации режима, питания, совместных с родителями физических упражнений (зарядки, п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движных игр), прогулок. В ходе бесед «Почему ребенок плохо адаптируется в детском саду?», «Как уберечь ребенка от простуды?» воспитатель подводит родителей к пониманию того, что 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новным фактором сохранения здоровья ребенка становится здоровый образ жизни его семьи.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Совместная деятельность педагогов и родителей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стремится активно включать родителей в совместную деятельность с их детьми - с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жетные и подвижные игры, 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совместное рисование. Очень важно помочь родителям пол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чать удовольствие от совместных игр, общения со своим ребенком.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совместного общения взрослых и детей поможет цикл игровых встреч с мамами, где мамы совместно с детьми играют, рисуют, читают, рассказывают, поют, угощаются сладостями собственного изготовления.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«Сильные, ловкие, смелые»: дети вместе с родителями играют в подвижные игры.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Сплочению родителей и педагогов будет способствовать совместное с родителями оформление групповых газет, фотоальбомов. В альбоме, кроме фотографий детей, можно представить зар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совки родителей, рассказы о детях, о семье, об общих делах и увлечениях.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и детей в различных смотрах-конкурсах поможет педагогу лучше узнать во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можности родителей, их таланты. Очень важно, чтобы после конкурса были отмечены все его участники.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ходе организации взаимодействия с родителями младших дошкольников во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питатель стремится развивать их интерес к проявлениям своего ребенка, желание познать свои возможности как родителей, включиться в активное сотрудничество с педагогами группы по ра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витию ребенка.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группа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педагогов с родителями детей пятого года жизни имеет свои особенности.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обращает внимание родителей на то, что ребенок переходит на новую ступень ли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ностного развития - у него возникает потребность в познавательном общении со взрослыми. Он начинает проявлять интерес к своему прошлому, связывать события прошлой жизни («Когда я был маленьким...») и настоящего. Основные источники информации о своем прошлом для р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бенка – его родители, близкие.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своем общении с родителями педагог укрепляет доверительные отношения, которые слож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 у него с большинством семей в предыдущий год, и обращает внимание на изменения в ра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витии дошкольников, как их учитывать в своей воспитательной тактике, общении со своим р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бенком.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приоритеты совместного с родителями развития ребенка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детской любознательности.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связной речи.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самостоятельной игровой деятельности детей.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Установление устойчивых контактов ребенка со сверстниками и развитие дружеских взаим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Воспитание уверенности, инициативности дошкольников в детской деятельности и общении со взрослыми и сверстниками.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взаимодействия педагога с семьями дошкольников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Познакомить родителей с особенностями развития ребенка пятого года жизни, приоритетными задачами его физического и психического развития.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Поддерживать интерес родителей к развитию собственного ребенка, умения оценить особе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его социального, познавательного развития, видеть его индивидуальность.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Ориентировать родителей на совместное с педагогом приобщение ребенка к здоровому образу жизни, развитие умений выполнять правила безопасного поведения дома, на улице, на природе.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Побуждать родителей развивать доброжелательные отношения ребенка ко взрослым и сверс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никам, заботу, внимание, эмоциональную отзывчивость по отношению к близким, культуру п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и общения.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Показать родителям возможности речевого развития ребенка в семье (игры, темы разговоров, детских рассказов), развития умения сравнивать, группировать, развития его кругозора.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Включать родителей в игровое общение с ребенком, помочь им построить партнерские отн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с ребенком в игре, создать игровую среду для дошкольника дома. Помочь родителям ра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вивать детское воображение и творчество в игровой, речевой, художественной деятельности.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Совместно с родителями развивать положительное отношение ребенка к себе, уверенность в своих силах, стремление к самостоятельности.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взаимодействия педагога с родителями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Педагогический мониторинг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Продолжая изучение особенностей семейного воспитания, педагог знакомится с традициями с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мейного воспитания, обращает внимание на благополучие детско-родительских отношений в разных семьях, проблемы конкретных родителей в воспитании детей, изучает удовлетворенность родителей совместной деятельностью с педагогом. Решая эти задачи, воспитатель проводит 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кетирование и беседы с родителями.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построения взаимодействия с семьями дошкольников полученные данные могут д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полняться и углубляться в зависимости от выбранных направлений сотрудничества педагога с родителями (педагогического образования родителей), конкретных проблем, выявленных в ходе диагностики.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поддержка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средней группе воспитатель не только стремится установить тесные взаимоотношения с ка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 родителем, но и способствует сплочению родительского коллектива группы - возникнов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у них желания общаться, делиться проблемами, вместе с детьми проводить свободное вр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мя. Для того чтобы педагогу лучше узнать особенности семей своих воспитанников, сплотить родительский коллектив, сблизить родителей со своими детьми, можно предложить родителям вместе с детьми составить рассказы на темы «Познакомьтесь, это я, это вся моя семья».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Сплочению родителей, педагогов и детей будет способствовать совместное оформление групп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газет, фотоальбомов: «Что же такое семья?», «По секрету всему свету», «Выходной, выхо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мы проводим всей семьей».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взаимодействия с родителями педагог подчеркивает, что эффективное интеллектуальное развитие детей невозможно без участия семьи, близких. Педагог знакомит родителей с приемами активизации детской любознательности, обогащения представлений об окружающем мире, ра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вития речевых способностей. С этой целью он предлагает родителям игры, проблемные ситуации для детей, элементарные опыты, которые не требуют много времени и специального оборудов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ния: «На кого похожи облачка (камешки, листья)?», «Найди вокруг как можно больше красных (округлых, деревянных) предметов», «Как, посмотрев в окно, узнать, холодно ли на улице?».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представления детей о социальном окружении складывается на основе конкретных детских впечатлений о своей улице, районе, родном городе педагогу важно заинтересовать род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проблемой знакомства ребенка с родным городом. В газетах, тематических информацио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бюллетенях для родителей воспитателю необходимо представить информацию, что расск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зать дошкольнику о своем районе и городе, как лучше познакомить с его достопримечательн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стями, какие заветные уголки города можно посетить с детьми разного возраста, как помочь р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бенку выразить свои впечатления об увиденном.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Педагогическое образование родителей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усилиям педагога у родителей появляются четко оформившиеся образовательные з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просы (что я хочу для развития своего ребенка и себя как родителя).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удовлетворения образовательных запросов педагог использует разные формы: семинары, творческие мастерские, уместно создание клубов для родителей, таких как «Узнаем наш город».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пожеланий родителей, при поддержке педагога-психолога воспитатель реализует с р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дителями комплексные программы психолого-педагогического образования: «Учимся общаться с ребенком», «Вместе с папой», «Знаю ли я своего ребенка», «Растем здоровыми». Задача таких программ - расширение знаний родителей о различных подходах в воспитании, развитие умений видеть и понимать своего ребенка, совершенствование умений родителей развивать своих детей в различных видах деятельности.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обращает внимание и на особые педагогические потребности родителей, помогает им решить проблемы воспитания. Для этого он организует родительские встречи на темы «Наш маленький капризуля», «Растем без папы», «Легко ли быть послушным».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Совместная деятельность педагогов и родителей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средней группе педагог стремится сделать родителей активными участниками жизни детского коллектива. Способствуя развитию доверительных отношений между родителями и детьми, во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питатель организует такие совместные праздники и досуги, как праздник Осени, праздник Нов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года, праздник для мам (8 Марта) и пап (23 февраля). Важно, чтобы на этих встречах родители присутствовали не просто как зрители, а совместно с детьми выступали с концертными номер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включались в детские театрализации, читали стихи, участвовали в конкурсах. Особое место среди праздников занимают детские дни рождения, которые каждая семья может провести по-своему, в соответствии с идеями и желаниями родителей и именинника.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временем проведение совместных с родителями праздников, вечерних посиделок, семейных гостиных, семейных конкурсов  становится традицией группы детского сада.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роль играет взаимодействие воспитателя с родителями в решении задач социально-личностного развития ребенка. Именно в семье ребенок получает опыт взаимодействия с друг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людьми, учится понимать чувства, настроения других людей, проявлять сочувствие, вним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заботу о своих близких. Поэтому успешно решить задачи по воспитанию у дошкольников гордости за свою семью, развитию представлений об индивидуальном своеобразии семей, восп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танию культуры поведения возможно только при взаимодействии детского сада и семьи.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осознания ребенком своей роли в семье, понимания связей с близкими людьми воспитатель проводит такие игровые встречи, как: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«Посмотрите, это я, это вся моя семья» (вместе с гостями - разными членами семей - дети ра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сматривают фотографии, семейные альбомы, детские рисунки о семье, поют песни, танцуют);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«Очень бабушку свою, маму мамину, люблю» (в гости к детям приходят бабушки воспитанн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ков, рассказывают детям сказки, играют с ними, рассказывают истории о своем детстве);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«Папа может все что угодно!» (воспитатель приглашает в группу пап, которые рассказывают д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тям о своей работе, в совместных играх и упражнениях демонстрируют силу, ловкость, ремонт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руют игрушки в группе).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Наблюдая за взаимодействием родителей и детей, воспитатель помогает родителям стать учас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никами детских игр, занять партнерскую позицию, поддержать творческие проявления ребенка в игре.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Приглашая родителей в группу, воспитатель обращает их внимание на необходимость развития у детей умения замечать чувства других, проявлять внимание, оказывать помощь. Для этого он д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лает их участниками ситуаций: «У Светиной бабушки сегодня день рождения», предлагая д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школьникам проявить внимание и всем вместе позаботиться о старших.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образовательных задач, особенностей детей группы и потребностей родителей, восп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татель вовлекает родителей в организацию разных совместных с детьми форм деятельности «Мы вместе трудимся на участке» (убираем снег и украшаем участок к новогодним праздникам»), «Украшаем группу к празднику весны», «Все вместе едем в зоопарк».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во время совместных образовательных ситуаций и после них педагог поддерживал активность родителей, подчеркивал, что ему и детям без участия родителей не обойтись, обр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щал их внимание на то, как многому научились дети в совместной деятельности с родителями, как они гордятся своими близкими.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к концу периода среднего дошкольного детства педагог вовлекает родителей как активных участников в педагогический процесс, создает в группе коллектив единомышленников, ориентированных на совместную деятельность по развитию детей группы.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Старшая группа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старшем дошкольном возрасте педагог строит свое взаимодействие на основе укрепления сл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жившихся деловых и личных контактов с родителями воспитанников.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 этот период педагог корректирует детско-родительские отношения, помогает родит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 и детям найти общие интересы, которые в дальнейшем могут стать основой семейного 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щения. Много внимания воспитатель уделяет развитию совместной деятельности родителей и детей - игровой, досуговой, художественной. В процессе совместной с родителями деятельности он опирается на развивающиеся у них способности к самоанализу, к оценке результатов развития ребенка, умения замечать, как изменение собственной воспитательной тактики приводит к росту личностных достижений ребенка.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одно направление сотрудничества воспитателя с семьей – развитие родительского коллект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группы, создание детско-родительского сообщества, в котором родители могли бы обсуждать свои педагогические проблемы, совместно намечать перспективы развития детей группы.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период старшего дошкольного детства непосредственно связан с повышением ко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петентности родителей по проблеме подготовки детей к школе, снижением уровня тревожности родителей перед поступлением детей в школу, определением совместных с педагогом условий для лучшей подготовки к школе каждого ребенка.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взаимодействия педагога с семьями дошкольников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Ориентировать родителей на изменения в личностном развитии старших дошкольников - ра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витие любознательности, самостоятельности, инициативы и творчества в детских видах деятел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ности. Помочь родителям учитывать эти изменения в своей педагогической практике.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Способствовать укреплению физического здоровья дошкольников в семье, обогащению со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 детьми физкультурного досуга (занятия в бассейне, коньки, лыжи, туристические п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ходы), развитию у детей умений безопасного поведения дома, на улице, в лесу, у водоема.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Побуждать родителей к развитию гуманистической направленности отношения детей к окр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жающим людям, природе, предметам рукотворного мира, поддерживать стремление детей пр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явить внимание, заботу о взрослых и сверстниках.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Познакомить родителей с условиями развития познавательных интересов, интеллектуальных способностей дошкольников в семье. Поддерживать стремление родителей развивать интерес д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к школе, желание занять позицию школьника.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Включать родителей в совместную с педагогом деятельность по развитию субъектных проя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лений ребенка в элементарной трудовой деятельности (ручной труд, труд по приготовлению п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щи, труд в природе), развитию желания трудиться, ответственности, стремления довести начатое дело до конца.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Помочь родителям создать условия для развития эстетических чувств старших дошкольников, приобщения детей в семье к разным видам искусства (архитектуре, музыке, театральному, изо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разительному искусству) и художественной литературе.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взаимодействия педагога с родителями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Педагогический мониторинг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старшей группе, учитывая формирующиеся образовательные запросы родителей, педагог стремится учесть их пожелания, узнать их возможности в совместном воспитании дошкольн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ков. С этой целью он проводит беседы с родителями, анкетирование на темы «Какие мы родит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ли», «Развиваем художественное творчество ребенка в семье и детском саду», «Воспитание чувств». Такие методы позволяют выявить интересы и потребности родителей, полученные зн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умения родителей в конкретных областях семейного воспитания, их возможности конкре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участия каждого родителя в педагогическом процессе детского сада. Такая диагностика предваряет внесение изменений в различные аспекты педагогического процесса МДОУ, треб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участия и поддержки семьи.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педагогической диагностики воспитатель обращает внимание на характер детско-родительских отношений в семьях, проблемы семьи и семейного воспитания.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дошкольный возраст - это возраст, когда особое внимание семьи и самого ребенка нацелено на подготовку к будущему школьному обучению. Поэтому уже в старшей группе во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питатель использует анкетирование родителей «Готовы ли мы отдавать своего ребенка в шк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лу?», беседа с детьми «Хочу ли я в школу», «Что я знаю о школе?»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с родителями обсуждение результатов позволят увидеть особенности отношения к будущей школьной жизни как родителей, так и детей, наметить пути дальнейшей подготовки каждого ребенка к школе, ответить на волнующих многих родителей вопрос: когда лучше отд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ребенка в школу.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поддержка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старшем дошкольном возрасте для удовлетворения сформировавшихся образовательных з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просов родителей педагог организует разные формы взаимодействия - семинары, выставки, в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деосалоны, творческие гостиные.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Беседуя с родителями старших дошкольников, воспитатель обращает их внимание на развива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щуюся самостоятельность детей, потребность в познавательном общении со взрослыми, призн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своих достижений со стороны близких взрослых и сверстников. Воспитатель показывает близким ребенка, что именно в старшем дошкольном детстве ребенок учится понимать позицию других людей, устанавливать связь между прошлым, настоящим и будущим. Этому будет сп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собствовать создание совместного с детьми рукописного журнала «Традиции моей семьи», ал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бомов-воспоминаний: «Это было недавно, это было давно...»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альбоме «Это было недавно, это было давно...» при участии прадедушек и прабабушек (прапрадедушек и прапрабабушек) воспитанников могут быть собраны рассказы об их жизни, о тех случаях, которые особенно запомнились, о праздниках и буднях, о войне и блокаде. Такие альбомы всегда пользуются большим интересом у детей группы. Они с удовольствием их ра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сматривают, находят знакомые лица, с гордостью показывают своим сверстникам членов семьи, рассказывают их истории.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детей родителям помогают увидеть выставки детского и совместного детско-родительского творчества. Видя рост своего ребенка, сами родители более активно включаются в педагогический процесс, организуя совместную досуговую деятельность (детско-родительские праздники, развлечения, экскурсии и прогулки по городу). В ходе совместных с родителями пр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гулок воспитатель знакомит их с играми, упражнениями, которые развивают детскую любозн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тельность, память, внимание.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расширения представлений старших дошкольников о социальном мире воспитатель помог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родителям организовать с детьми игры-беседы о профессиях родителей и близких родстве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ников, познакомить детей с путешествиями по родной стране и другим странам мира. Совмес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с педагогом деятельность способствует накоплению родителями позитивного воспитательн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опыта.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Педагогическое образование родителей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Осуществляя педагогическое образование родителей, воспитатель учитывает развивающиеся возможности родителей и детей, помогает родителям устанавливать партнерские взаимоотнош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 дошкольниками, увидеть перспективы их будущей жизни. Для этого он организует такие встречи с родителями, как «Права ребенка и права родителей», «Здоровье и ум через игру», «Ра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виваем детскую любознательность», «Скоро в школу». В ходе реализации образовательных задач воспитатель использует такие формы, которые помогают занять родителю субъектную позицию, - анализ реальных ситуаций, показ и обсуждение видеоматериалов. В общении с родителями воспитателю необходимо актуализировать различные проблемные ситуации, в решении которых родители принимают непосредственное участие.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Развивая педагогическую компетентность родителей, помогая сплочению родительского колле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тива, воспитатель продолжает содействовать деятельности родительских клубов. Так, организуя работу родительского клуба «Доверие», педагог поддерживает готовность родителей к обмену опытом по вопросам социально-личностного развития детей. В ходе встреч воспитатель предл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гает родителям и детям совместно поучаствовать в различных видах деятельности - совместном рисовании (маме и ребенку создать рисунок на определенную тему или выполнить рисунок, и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пользуя одну ручку на двоих), догадаться о чувствах другого по мимике и жестам. В ходе со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местной деятельности и родительских дискуссий происходит обогащение детско-родительских отношений, приобретение опыта совместной творческой деятельности, развитие коммуникати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навыков детей и взрослых, развитие их эмоциональной отзывчивости.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педагогу необходимо помнить, что к старшему дошкольному возрасту у части р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дителей уже сложилась своя воспитательная тактика, появились свои достижения в развитии р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бенка. Поэтому воспитателю важно создать условия для презентации их педагогического роста - проведение родительских встреч, конкурсов.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Совместная деятельность педагогов и родителей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Опираясь на интерес к совместной деятельности, развивающиеся творческие умения детей и взрослых, педагог делает родителей активными участниками разнообразных встреч, викторин, вечеров досуга, музыкальных салонов и творческих гостиных.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знакомя старших дошкольников с родным городом и его великими жителями, воспитатель может предложить организацию музыкального салона, посвященного великому композитору П.И. Чайковскому. Такие нетрадиционные формы творческих вечеров активизируют интерес р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дителей и детей, позволяют участникам занимать разные роли: «хозяйки гостиной», «оформит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лей», «музыкантов», «рассказчиков», «артистов», помогают детям и взрослым лучше узнать творческие возможности друг друга.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развития совместной с родителями деятельности по развитию старших дошкольников п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 организует совместные детско-родительские проекты поисково-познавательной и творч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направленности - «Музыка моей мечты», «Приглашаем в наш театр». Такие проекты не только объединяют педагогов, родителей и детей, но и развивают детскую любознательность, вызывают интерес к совместной деятельности, воспитывают у дошкольников целеустремле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ность, настойчивость, умение доводить начатое дело до конца.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 формой сотрудничества с родителями в старшей группе может стать День семьи, в х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которого каждая семья планирует и совместно с детьми презентацию своей семьи и организ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различные формы совместной деятельности - игры, конкурсы, викторины, сюрпризы, со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местное чаепитие детей и взрослых.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такой встречи педагог занимает новую позицию: он не столько организатор, сколько к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ординатор деятельности детей и взрослых. Он поддерживает любые инициативы разных членов семьи, помогает каждой семье придумать свой концертный номер, оформить группу к празднику, подсказывает родителям, какие игры лучше включить в программу, чем угостить детей. Сама возможность организации такой встречи говорит об эффективности сотрудничества педагога с семьей, при которой родители постепенно от наблюдателей педагогического процесса смогли перейти к позиции инициаторов и активных участников.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взаимодействия взрослых и детей становятся предметом дальнейшего обсуждения с родителями, в ходе которого важно уделить внимание развитию педагогической рефлексии, п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служить основой для определения перспектив совместного с семьей развития дошкольников.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Подготовительная к школе группа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активно вовлекает родителей в совместные с детьми виды деятельности, помогает устанавливать партнерские взаимоотношения, поощряет активность и самостоятельность детей. В процессе организации разных форм детско-родительского взаимодействия воспитатель сп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собствует развитию родительской уверенности, радости и удовлетворения от общения со своими детьми.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помогает родителям понять возможности организации образования ребенка в будущем, определить особенности организации его индивидуального образовательного маршрута в усл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виях школьного обучения.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взаимодействия педагога с семьями дошкольников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Познакомить родителей с особенностями физического и психического развития ребенка, ра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вития самостоятельности, навыков безопасного поведения, умения оказать элементарную п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мощь в угрожающих здоровью ситуациях.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Познакомить родителей с особенностями подготовки ребенка к школе, развивать позитивное отношение к будущей школьной жизни ребенка.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Ориентировать родителей на развитие познавательной деятельности ребенка, обогащение его кругозора, развитие произвольных психических процессов, элементов логического мышления в ходе игр, общения со взрослыми и самостоятельной детской деятельности.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Помочь родителям создать условия для развития организованности, ответственности д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школьника, умений взаимодействия со взрослыми и детьми, способствовать развитию начал с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циальной активности в совместной с родителями деятельности.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Способствовать развитию партнерской позиции родителей в общении с ребенком, развитию положительной самооценки, уверенности в себе, познакомить родителей со способами развития самоконтроля и воспитания ответственности за свои действия и поступки.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взаимодействия педагога с родителями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Педагогический мониторинг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подготовительной к школе группе многие родители ориентированы на самостоятельную ди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гностику результатов развития ребенка и самоанализ воспитательной деятельности. Задача пед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гога - предоставить родителям выбор материалов для самодиагностики. Это могут быть тесты «Какие мы родители?», «Понимаем ли мы своих детей». В ходе совместных с воспитателем и п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дагогом-психологом обсуждений результатов родители могут определить, что изменилось в их педагогической тактике, взаимодействии с ребенком. Такие беседы позволяют родителям ув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деть, какие проблемы сохранились, какие качества им следует развивать в себе.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Естественно, что особое внимание семьи и педагогов нацелено на подготовку к школьному об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чению, поэтому воспитатель осуществляет комплексную диагностику, позволяющую выявить проблемы готовности родителей к будущей школьной жизни ребенка. Для этого могут быть и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пользованы такие методы, как анкетирование родителей: «Насколько вы готовы быть родителем школьника», «Мое мнение о школьной жизни ребенка».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результаты дадут возможность воспитателям помочь родителям учесть индивид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альные особенности ребенка при подготовке к школе, научиться предвидеть и избегать проблем школьной </w:t>
      </w:r>
      <w:proofErr w:type="spellStart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поддержка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завершающий период дошкольного образования воспитатель убеждает родителей в том, что подготовка ребенка к школе тесно связана с его социально-личностным развитием, формиров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отношения к себе, развитием умений общения и взаимодействия со сверстниками. Для эт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воспитатель проводит беседу с родителями «Наши достижения за год», в которой обсуждает с ними успехи детей, учит видеть достижения каждого ребенка, знакомит родителей со способами развития уверенности ребенка в своих силах, чувства самоуважения.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Обогащению родительского опыта по этой проблеме способствуют наблюдение за детьми в ходе открытых занятий, дискуссии на темы «Если у ребенка нет друзей», «Каким я вижу своего р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бенка в будущем», «Проблемы застенчивого ребенка», «Как организовать детский праздник», «Как развивать способности ребенка», «Что такое „школьный стресс“ и как его преодолеть».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взаимодействия с родителями воспитатель раскрывает особые возможности игры для и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теллектуального развития дошкольника. Для этого воспитатель включает родителей в совмес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 детьми игры-занятия «Умники и умницы», «Самый смышленый». Организованные педаг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 практикумы позволяют родителям познакомиться с игровыми упражнениями, играми, направленными на развитие познавательной сферы ребенка «Сложи слоги из макарон», «Посч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тай мыльные пузыри», «Кто больше назовет предметов на букву „а“». В результате родители убеждаются в том, что подготовка к школе не должна быть скучной для ребенка. Дополняют представления родителей о возможностях познавательного развития будущего школьника и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формационные бюллетени, буклеты, газеты для родителей «Учимся, играя».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Педагогу очень важно в этот период продолжать организацию совместных с родителями творч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и исследовательских проектов дошкольников «Город чудес», «Все мы такие разные» (с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альбома о разных народах мира, их жилищах, занятиях, народных промыслах, любимых играх, сказках), «Птицы нашего края», «Вместе создаем мультфильм». Такие проекты помогут показать детям возможности совместного поиска информации по теме в литературе, интернет-источниках, возможность воплотить совместные идеи, проявить инициативу и творчество.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Педагогическое образование родителей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родителей с содержанием и основными показателями готовности ребенка к школе, способствовать развитию родительской ответственности в процессе подготовки детей к школе, обучение методам и приемам подготовки детей к школьному обучению поможет организация образовательной программы для родителей «Готовимся к школе». В ходе этой программы пед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 организует тематические встречи для родителей, например: «Что такое готовность к школе?», «Готов ли ваш ребенок к школе?», «Как повысить работоспособность и выносливость ребенка», «Учимся рассказывать», «Как не остаться одному в школьном коллективе», «В доме первоклас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ник».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подробно обсудить вопросы будущей школьной жизни их ребенка родители могут в с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зданном клубе «Родители будущих школьников». Встречи родительского клуба позволят решить проблемы выбора школы, организации режима дня первоклассника, определиться в возможн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стях сочетания обучения в первом классе и посещения ребенком занятий дополнительного обр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(студий, кружков, секций), помогут родителям в создании будущих индивидуальных 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разовательных маршрутов для своего ребенка.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педагог обогащает направления совместной деятельности родителей и детей, сп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собствует развитию общих интеллектуальных интересов, увлечений родителей и детей, подде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живает возникшие семейные традиции. Исходя из пожеланий и интересов родителей, возраст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возможностей детей, воспитатель способствует созданию таких детско-родительских кл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бов, как «Коллекционеры», «Клуб туристов», «Клуб любителей чтения». «Клуб любителей чт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ния» поможет поддержать интерес взрослых и детей к книге, домашнему чтению, даст возмо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обсудить новинки детской художественной и познавательной литературы, создать творч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работы на темы любимых произведений (эссе, рисунки, поделки), вызовет у детей желание научиться читать.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Совместная деятельность педагогов и родителей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опирается на проявление заинтересованности, инициативности самих родителей, делая их активными участниками конкурсов «Мы родом из детства» (конкурс семейных газет о детстве разных членов семьи), «Самое, самое, самое о нашем городе», спортивных досугов «Крепкие и здоровые», «Зимние забавы», «Мы играем всей семьей», включает их в совместные с дошкол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никами дела, направленные на заботу об окружающих: «Сажаем цветы на участке», «Поздравл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ветеранов», «Украшаем детский сад к празднику», «Починим игрушки малышам». Поддерж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интереса к совместной деятельности, развитию инициативности, творчества взрослых и д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способствует организация педагогом совместных детско-родительских проектов на темы «Много профессий хороших и разных», «Наши путешествия».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организации проекта «Наши путешествия» воспитатель предлагает родителям и детям вспомнить, в каких городах и странах они бывали, что им больше всего запомнилось, какие с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вениры они привезли на память. </w:t>
      </w:r>
    </w:p>
    <w:p w:rsidR="00470570" w:rsidRPr="002711C6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 формой взаимодействия с родителями может стать фестиваль семейного творчества, который позволит раскрыть достижения всех семей в различных видах совместной детско-родительской деятельности: художественной, литературной, познавательной, музыкальной.</w:t>
      </w:r>
    </w:p>
    <w:p w:rsidR="00470570" w:rsidRPr="00470570" w:rsidRDefault="00470570" w:rsidP="00470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70570" w:rsidRDefault="00470570" w:rsidP="00470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82335" w:rsidRDefault="00082335" w:rsidP="00470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82335" w:rsidRPr="00470570" w:rsidRDefault="00082335" w:rsidP="00470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70570" w:rsidRPr="002711C6" w:rsidRDefault="00470570" w:rsidP="004705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Формы взаимодействия с семьями воспитанников при реализации </w:t>
      </w:r>
    </w:p>
    <w:p w:rsidR="00470570" w:rsidRDefault="00470570" w:rsidP="004705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2711C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образовательной области «Познавательное развитие»</w:t>
      </w:r>
    </w:p>
    <w:p w:rsidR="002711C6" w:rsidRPr="002711C6" w:rsidRDefault="002711C6" w:rsidP="002711C6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</w:t>
      </w:r>
      <w:r w:rsidRPr="002711C6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Информирование родителей о содержании и      жизнедеятельности детей в ДОУ, их дост</w:t>
      </w:r>
      <w:r w:rsidRPr="002711C6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</w:t>
      </w:r>
      <w:r w:rsidRPr="002711C6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жениях и интересах:</w:t>
      </w:r>
    </w:p>
    <w:p w:rsidR="002711C6" w:rsidRPr="002711C6" w:rsidRDefault="002711C6" w:rsidP="002711C6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 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Наши достижения,</w:t>
      </w:r>
    </w:p>
    <w:p w:rsidR="002711C6" w:rsidRPr="002711C6" w:rsidRDefault="002711C6" w:rsidP="002711C6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Познавательно – игровые мини –      центры для взаимодействия родителей с детьми в условиях ДОУ,</w:t>
      </w:r>
    </w:p>
    <w:p w:rsidR="002711C6" w:rsidRPr="002711C6" w:rsidRDefault="002711C6" w:rsidP="002711C6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Выставка продуктов детской и детско – взрослой деятельности (рисунки, поделки, рассказы, пр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екты и т.п.)</w:t>
      </w:r>
    </w:p>
    <w:p w:rsidR="002711C6" w:rsidRPr="002711C6" w:rsidRDefault="002711C6" w:rsidP="002711C6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2. Академия для родителей»</w:t>
      </w:r>
    </w:p>
    <w:p w:rsidR="002711C6" w:rsidRPr="002711C6" w:rsidRDefault="002711C6" w:rsidP="002711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  </w:t>
      </w:r>
      <w:r w:rsidRPr="002711C6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Цели: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Выявление психолого –      педагогических затруднений в семье, преодоление сложивши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ся      стереотипов, повышение уровня компетенции и      значимости родителей в вопросах восп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тания и развития дошкольников, пропаганда гуманных методов      взаимодействия с ребенком.   </w:t>
      </w:r>
    </w:p>
    <w:p w:rsidR="002711C6" w:rsidRPr="002711C6" w:rsidRDefault="002711C6" w:rsidP="002711C6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3.Собеседование с ребенком в присутствии      родителей. 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Проводиться с целью определения познавательного развития дошкольника и является тактичным способом налаживания общения с      родителями, демонстрации возможностей ребенка. Опосредованно      предостерегает родит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лей от авторитарного управления развитием ребенка и      жестокой установки на результат.</w:t>
      </w:r>
    </w:p>
    <w:p w:rsidR="002711C6" w:rsidRPr="002711C6" w:rsidRDefault="002711C6" w:rsidP="002711C6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 Совместные досуги и мероприятия на      основе партнерской деятельности       родителей и педагогов.</w:t>
      </w:r>
    </w:p>
    <w:p w:rsidR="002711C6" w:rsidRPr="002711C6" w:rsidRDefault="002711C6" w:rsidP="002711C6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 Ознакомление родителей с      деятельностью детей (видеозапись). 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     виде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материалов с целью проведения индивидуальных       консультаций с родителями, где      анализ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руется интеллектуальная активность ребенка, его работоспособность,      развитие речи, умение общаться со      сверстниками. Выявления причин негативных тенденций и совместный с      род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телями поиск их преодоления.</w:t>
      </w:r>
    </w:p>
    <w:p w:rsidR="002711C6" w:rsidRPr="002711C6" w:rsidRDefault="002711C6" w:rsidP="002711C6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6.Открытые мероприятия с детьми для      родителей</w:t>
      </w:r>
    </w:p>
    <w:p w:rsidR="002711C6" w:rsidRPr="002711C6" w:rsidRDefault="002711C6" w:rsidP="002711C6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7. Посещение культурных учреждений при      участии родителей 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( театр, библиотека, выст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вочный зал и др.) с целью      расширения представлений об окружающем мире, формирования адекватных форм      поведения в общественных местах, воспитания положительных эмоций и      эстетических чувств.</w:t>
      </w:r>
    </w:p>
    <w:p w:rsidR="002711C6" w:rsidRPr="002711C6" w:rsidRDefault="002711C6" w:rsidP="002711C6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8.Совместные 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досуги, праздники, музыкальные и литературные      вечера на основе взаимоде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ствия родителей и детей.</w:t>
      </w:r>
    </w:p>
    <w:p w:rsidR="002711C6" w:rsidRPr="002711C6" w:rsidRDefault="002711C6" w:rsidP="002711C6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9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2711C6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Совместные наблюдения 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явлений природы, общественной жизни с      оформлением плакатов, которые становятся достоянием группы. Помощь      родителей ребенку в подготовке рассказа или наглядных материалов      (изобразительная деятельность, подбор иллюстраций и др.)</w:t>
      </w:r>
    </w:p>
    <w:p w:rsidR="002711C6" w:rsidRPr="002711C6" w:rsidRDefault="002711C6" w:rsidP="002711C6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10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. Создание в группе      тематических выставок при участии родителей: «Дары природы», «Ист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рия      вещей», «Родной край», «Любимый город», «Профессии наших родителей»,      «Тран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порт» и др. с целью расширения       кругозора дошкольников.   </w:t>
      </w:r>
    </w:p>
    <w:p w:rsidR="002711C6" w:rsidRPr="002711C6" w:rsidRDefault="002711C6" w:rsidP="002711C6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11.Совместная работа      родителей с ребенком над созданием семейных альбомов «Моя семья», «Моя      родословная», «Семья и спорт», «Я живу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селе Подлесном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», «Как мы  отдыхаем» и др.</w:t>
      </w:r>
    </w:p>
    <w:p w:rsidR="002711C6" w:rsidRPr="002711C6" w:rsidRDefault="002711C6" w:rsidP="002711C6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12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. Совместная работа родителей, ребенка и педагога по      созданию альбома «Мои интересы и достижения» и др.; по подготовке      тематических бесед «Мои любимые игрушки», «Игры де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ства моих родителей»,      «На пороге Новый год»</w:t>
      </w:r>
    </w:p>
    <w:p w:rsidR="002711C6" w:rsidRPr="002711C6" w:rsidRDefault="002711C6" w:rsidP="002711C6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13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. Проведения встреч с      родителями с целью знакомства с профессиями, формирования уваж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тельного      отношения к людям труда.</w:t>
      </w:r>
    </w:p>
    <w:p w:rsidR="002711C6" w:rsidRPr="002711C6" w:rsidRDefault="002711C6" w:rsidP="002711C6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14.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 Организация       совместных выставок «Наши увлечения» с целью формирования у детей      умения самостоятельно занять себя и содержательно организовать досуг.</w:t>
      </w:r>
    </w:p>
    <w:p w:rsidR="002711C6" w:rsidRPr="002711C6" w:rsidRDefault="002711C6" w:rsidP="002711C6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15.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в группе «коллекций» - наборы открыток,      календарей, минералов и др. предметов для познавательно – творческой      работы.</w:t>
      </w:r>
    </w:p>
    <w:p w:rsidR="002711C6" w:rsidRPr="002711C6" w:rsidRDefault="002711C6" w:rsidP="002711C6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16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.Совместные создание тематических альбомов      экологической направленности «Птицы», «Животные», «Рыбы», «Цветы» и т.д.</w:t>
      </w:r>
    </w:p>
    <w:p w:rsidR="002711C6" w:rsidRPr="002711C6" w:rsidRDefault="002711C6" w:rsidP="002711C6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17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. Воскресные экскурсии      ребенка с родителями по району      проживания, городу с целью      знакомства. Совместный поиск исторических сведений о нем.</w:t>
      </w:r>
    </w:p>
    <w:p w:rsidR="002711C6" w:rsidRPr="002711C6" w:rsidRDefault="002711C6" w:rsidP="002711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18.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Совместный поиск ответов      на обозначенные педагогом познавательные проблемы в энци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лопедиях, книгах,      журналах и других источниках.</w:t>
      </w:r>
    </w:p>
    <w:p w:rsidR="002711C6" w:rsidRPr="002711C6" w:rsidRDefault="002711C6" w:rsidP="002711C6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11C6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19. 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Игротека в детском      саду с приглашением родителей и      других членов семьи.</w:t>
      </w:r>
    </w:p>
    <w:p w:rsidR="00470570" w:rsidRPr="00082335" w:rsidRDefault="002711C6" w:rsidP="000823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2711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20.</w:t>
      </w:r>
      <w:r w:rsidRPr="002711C6">
        <w:rPr>
          <w:rFonts w:ascii="Times New Roman" w:eastAsia="Calibri" w:hAnsi="Times New Roman" w:cs="Times New Roman"/>
          <w:sz w:val="24"/>
          <w:szCs w:val="24"/>
          <w:lang w:eastAsia="ru-RU"/>
        </w:rPr>
        <w:t>Совместные выставки игр –      самоделок с целью демонстрации вариативного использования бросового      материала в познавательно – трудовой деятельности и детских играх</w:t>
      </w:r>
    </w:p>
    <w:p w:rsidR="00470570" w:rsidRPr="00470570" w:rsidRDefault="00470570" w:rsidP="0047057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70570" w:rsidRPr="00470570" w:rsidRDefault="00470570" w:rsidP="0047057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70570">
        <w:rPr>
          <w:rFonts w:ascii="Times New Roman" w:eastAsia="Times New Roman" w:hAnsi="Times New Roman" w:cs="Times New Roman"/>
          <w:b/>
          <w:bCs/>
          <w:lang w:val="en-US" w:eastAsia="ru-RU"/>
        </w:rPr>
        <w:t>III</w:t>
      </w:r>
      <w:r w:rsidRPr="00470570">
        <w:rPr>
          <w:rFonts w:ascii="Times New Roman" w:eastAsia="Times New Roman" w:hAnsi="Times New Roman" w:cs="Times New Roman"/>
          <w:b/>
          <w:bCs/>
          <w:lang w:eastAsia="ru-RU"/>
        </w:rPr>
        <w:t>. ОРГАНИЗАЦИОННЫЙ РАЗДЕЛ</w:t>
      </w:r>
    </w:p>
    <w:p w:rsidR="00470570" w:rsidRPr="00470570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70570">
        <w:rPr>
          <w:rFonts w:ascii="Times New Roman" w:eastAsia="Times New Roman" w:hAnsi="Times New Roman" w:cs="Times New Roman"/>
          <w:b/>
          <w:lang w:eastAsia="ru-RU"/>
        </w:rPr>
        <w:t>3.1 Материально-техническое обеспечение программы</w:t>
      </w:r>
    </w:p>
    <w:tbl>
      <w:tblPr>
        <w:tblW w:w="10490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4"/>
        <w:gridCol w:w="2693"/>
        <w:gridCol w:w="724"/>
        <w:gridCol w:w="4804"/>
      </w:tblGrid>
      <w:tr w:rsidR="00470570" w:rsidRPr="00470570" w:rsidTr="00470570">
        <w:trPr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70" w:rsidRPr="00470570" w:rsidRDefault="00470570" w:rsidP="0047057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помещения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70" w:rsidRPr="00470570" w:rsidRDefault="00470570" w:rsidP="0047057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предназначение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70" w:rsidRPr="00470570" w:rsidRDefault="00470570" w:rsidP="0047057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Оснащение</w:t>
            </w:r>
          </w:p>
        </w:tc>
      </w:tr>
      <w:tr w:rsidR="00470570" w:rsidRPr="00470570" w:rsidTr="00470570">
        <w:trPr>
          <w:trHeight w:val="698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470570" w:rsidRDefault="00470570" w:rsidP="0047057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b/>
                <w:lang w:eastAsia="ru-RU"/>
              </w:rPr>
              <w:t>Музыкальный зал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Организованная образовател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ная деятельность по музыкал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ному развитию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Утренняя гимнастика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Индивидуальные занятия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Музыкальные досуги тематич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ские досуги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Театральные представления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Развлечения, праздники и утренники, концерты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Факультативная деятельность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Родительские собрания и пр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чие мероприятия для родителей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Консультативная работа с род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телями и воспитателями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Открытые мероприятия (мет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дические объединения и сем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нары)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Собрания трудового коллектива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Телевизор,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музыкальный центр,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 приставка DVD,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мультимедийная установка, видеомагнитофон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Пианино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Детские музыкальные инструменты, ширмы, мольберт.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Стенка- горка для используемых муз. руков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дителем пособий, игрушек, атрибутов.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Разнообразные музыкальные инструменты для детей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Подборка аудио кассет и CD-дисков с муз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кальными произведениями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Видеотека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Методическая литература</w:t>
            </w:r>
          </w:p>
        </w:tc>
      </w:tr>
      <w:tr w:rsidR="00470570" w:rsidRPr="00470570" w:rsidTr="00470570">
        <w:trPr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470570" w:rsidRDefault="00470570" w:rsidP="0047057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Физкультурный зал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Организованная образовател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ная деятельность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Утренняя гимнастика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Досуговые мероприятия,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Праздники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Родительские собрания и пр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чие мероприятия для родителей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Музыкальный центр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Спортивное оборудование для прыжков, мет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ния, лазания, равновесия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Модули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Тренажеры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Нетрадиционное физкультурное оборудование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Гимнастические скамейки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Маты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Ковер</w:t>
            </w:r>
          </w:p>
        </w:tc>
      </w:tr>
      <w:tr w:rsidR="00470570" w:rsidRPr="00470570" w:rsidTr="00470570">
        <w:trPr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70" w:rsidRPr="00470570" w:rsidRDefault="00470570" w:rsidP="0047057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0570">
              <w:rPr>
                <w:rFonts w:ascii="Times New Roman" w:eastAsia="Times New Roman" w:hAnsi="Times New Roman" w:cs="Times New Roman"/>
                <w:b/>
                <w:lang w:eastAsia="ru-RU"/>
              </w:rPr>
              <w:t>Медицинский к</w:t>
            </w:r>
            <w:r w:rsidRPr="00470570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470570">
              <w:rPr>
                <w:rFonts w:ascii="Times New Roman" w:eastAsia="Times New Roman" w:hAnsi="Times New Roman" w:cs="Times New Roman"/>
                <w:b/>
                <w:lang w:eastAsia="ru-RU"/>
              </w:rPr>
              <w:t>бинет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Осмотр детей, консультации медсестры, врачей;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Консультативно-просветительская работа с р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дителями и сотрудниками ДОУ 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Изолятор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Процедурный кабинет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Медицинский кабинет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noProof/>
                <w:lang w:eastAsia="ru-RU"/>
              </w:rPr>
              <w:t>Медицинская мебель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noProof/>
                <w:lang w:eastAsia="ru-RU"/>
              </w:rPr>
              <w:t>Медицинское оборудование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noProof/>
                <w:lang w:eastAsia="ru-RU"/>
              </w:rPr>
              <w:t>Картотека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noProof/>
                <w:lang w:eastAsia="ru-RU"/>
              </w:rPr>
              <w:t>Медицинская документация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noProof/>
                <w:lang w:eastAsia="ru-RU"/>
              </w:rPr>
              <w:t>Ростомер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noProof/>
                <w:lang w:eastAsia="ru-RU"/>
              </w:rPr>
              <w:t>Медицинские весы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noProof/>
                <w:lang w:eastAsia="ru-RU"/>
              </w:rPr>
              <w:t>Холодильники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noProof/>
                <w:lang w:eastAsia="ru-RU"/>
              </w:rPr>
              <w:t>Компьютерное рабочее место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noProof/>
                <w:lang w:eastAsia="ru-RU"/>
              </w:rPr>
              <w:t>шкафы для документации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noProof/>
                <w:lang w:eastAsia="ru-RU"/>
              </w:rPr>
              <w:t>Специальная литература</w:t>
            </w:r>
          </w:p>
        </w:tc>
      </w:tr>
      <w:tr w:rsidR="00470570" w:rsidRPr="00470570" w:rsidTr="00470570">
        <w:trPr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470570" w:rsidRDefault="00470570" w:rsidP="0047057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b/>
                <w:lang w:eastAsia="ru-RU"/>
              </w:rPr>
              <w:t>Коридоры ДОУ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Информационно-просветительская работа с с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трудниками ДОУ и родителями.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Стенды для родителей, оформление в ДОУ, визитка ДОУ.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Стенды для сотрудников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Наши достижения.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Наши воспитанники.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0570" w:rsidRPr="00470570" w:rsidTr="00470570">
        <w:trPr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70" w:rsidRPr="00082335" w:rsidRDefault="00470570" w:rsidP="0047057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2335">
              <w:rPr>
                <w:rFonts w:ascii="Times New Roman" w:eastAsia="Times New Roman" w:hAnsi="Times New Roman" w:cs="Times New Roman"/>
                <w:b/>
                <w:lang w:eastAsia="ru-RU"/>
              </w:rPr>
              <w:t>Мини – музей</w:t>
            </w:r>
          </w:p>
          <w:p w:rsidR="00470570" w:rsidRPr="00082335" w:rsidRDefault="00470570" w:rsidP="0047057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335">
              <w:rPr>
                <w:rFonts w:ascii="Times New Roman" w:eastAsia="Times New Roman" w:hAnsi="Times New Roman" w:cs="Times New Roman"/>
                <w:b/>
                <w:lang w:eastAsia="ru-RU"/>
              </w:rPr>
              <w:t>« Русской избы»</w:t>
            </w:r>
          </w:p>
          <w:p w:rsidR="00470570" w:rsidRPr="00082335" w:rsidRDefault="00470570" w:rsidP="0047057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082335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0823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Организованная образовател</w:t>
            </w:r>
            <w:r w:rsidRPr="00082335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082335">
              <w:rPr>
                <w:rFonts w:ascii="Times New Roman" w:eastAsia="Times New Roman" w:hAnsi="Times New Roman" w:cs="Times New Roman"/>
                <w:lang w:eastAsia="ru-RU"/>
              </w:rPr>
              <w:t xml:space="preserve">ная деятельность </w:t>
            </w:r>
          </w:p>
          <w:p w:rsidR="00470570" w:rsidRPr="00082335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3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экскурсии</w:t>
            </w:r>
          </w:p>
          <w:p w:rsidR="00470570" w:rsidRPr="00082335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335">
              <w:rPr>
                <w:rFonts w:ascii="Times New Roman" w:eastAsia="Times New Roman" w:hAnsi="Times New Roman" w:cs="Times New Roman"/>
                <w:lang w:eastAsia="ru-RU"/>
              </w:rPr>
              <w:t>дидактические и сюжетно-ролевые игры</w:t>
            </w:r>
          </w:p>
          <w:p w:rsidR="00470570" w:rsidRPr="00082335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335">
              <w:rPr>
                <w:rFonts w:ascii="Times New Roman" w:eastAsia="Times New Roman" w:hAnsi="Times New Roman" w:cs="Times New Roman"/>
                <w:lang w:eastAsia="ru-RU"/>
              </w:rPr>
              <w:t>досуговые мероприятия</w:t>
            </w:r>
          </w:p>
          <w:p w:rsidR="00470570" w:rsidRPr="00082335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082335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823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предметы русского быта (деревянная утварь, чугунные изделия, изделия из бересты, глины, </w:t>
            </w:r>
            <w:r w:rsidRPr="000823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прялки, русская печь, люлька ухват, чугунки и др.)</w:t>
            </w:r>
            <w:proofErr w:type="gramEnd"/>
          </w:p>
          <w:p w:rsidR="00470570" w:rsidRPr="00082335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335">
              <w:rPr>
                <w:rFonts w:ascii="Times New Roman" w:eastAsia="Times New Roman" w:hAnsi="Times New Roman" w:cs="Times New Roman"/>
                <w:lang w:eastAsia="ru-RU"/>
              </w:rPr>
              <w:t xml:space="preserve">предметы народного промысла (салфетки с вышивкой, варежки, кружево и </w:t>
            </w:r>
            <w:proofErr w:type="spellStart"/>
            <w:proofErr w:type="gramStart"/>
            <w:r w:rsidRPr="00082335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spellEnd"/>
            <w:proofErr w:type="gramEnd"/>
            <w:r w:rsidRPr="0008233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70570" w:rsidRPr="00470570" w:rsidTr="00470570">
        <w:trPr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082335" w:rsidRDefault="00470570" w:rsidP="0047057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33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Мини-музей</w:t>
            </w:r>
          </w:p>
          <w:p w:rsidR="00470570" w:rsidRPr="00082335" w:rsidRDefault="00470570" w:rsidP="0047057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335">
              <w:rPr>
                <w:rFonts w:ascii="Times New Roman" w:eastAsia="Times New Roman" w:hAnsi="Times New Roman" w:cs="Times New Roman"/>
                <w:b/>
                <w:lang w:eastAsia="ru-RU"/>
              </w:rPr>
              <w:t>«Боевой славы»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082335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082335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образовательная деятельность </w:t>
            </w:r>
          </w:p>
          <w:p w:rsidR="00470570" w:rsidRPr="00082335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335">
              <w:rPr>
                <w:rFonts w:ascii="Times New Roman" w:eastAsia="Times New Roman" w:hAnsi="Times New Roman" w:cs="Times New Roman"/>
                <w:lang w:eastAsia="ru-RU"/>
              </w:rPr>
              <w:t>Экскурсии, беседы</w:t>
            </w:r>
          </w:p>
          <w:p w:rsidR="00470570" w:rsidRPr="00082335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335">
              <w:rPr>
                <w:rFonts w:ascii="Times New Roman" w:eastAsia="Times New Roman" w:hAnsi="Times New Roman" w:cs="Times New Roman"/>
                <w:lang w:eastAsia="ru-RU"/>
              </w:rPr>
              <w:t>досуговые мероприятия, праз</w:t>
            </w:r>
            <w:r w:rsidRPr="0008233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082335">
              <w:rPr>
                <w:rFonts w:ascii="Times New Roman" w:eastAsia="Times New Roman" w:hAnsi="Times New Roman" w:cs="Times New Roman"/>
                <w:lang w:eastAsia="ru-RU"/>
              </w:rPr>
              <w:t>ники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082335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335">
              <w:rPr>
                <w:rFonts w:ascii="Times New Roman" w:eastAsia="Times New Roman" w:hAnsi="Times New Roman" w:cs="Times New Roman"/>
                <w:lang w:eastAsia="ru-RU"/>
              </w:rPr>
              <w:t>предметы военных лет, познавательная лит</w:t>
            </w:r>
            <w:r w:rsidRPr="0008233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82335">
              <w:rPr>
                <w:rFonts w:ascii="Times New Roman" w:eastAsia="Times New Roman" w:hAnsi="Times New Roman" w:cs="Times New Roman"/>
                <w:lang w:eastAsia="ru-RU"/>
              </w:rPr>
              <w:t>ратура, мини макеты боевой техники</w:t>
            </w:r>
          </w:p>
        </w:tc>
      </w:tr>
      <w:tr w:rsidR="00470570" w:rsidRPr="00470570" w:rsidTr="00470570">
        <w:trPr>
          <w:trHeight w:val="1743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470570" w:rsidRDefault="00470570" w:rsidP="0047057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b/>
                <w:lang w:eastAsia="ru-RU"/>
              </w:rPr>
              <w:t>Участки ДОУ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Прогулки, наблюдения;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Игровая деятельность;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Самостоятельная двигательная деятельность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Трудовая деятельность.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Прогулочные площадки для детей всех во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растных групп.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Игровое, функциональное, и спортивное об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рудование.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Дорожки для ознакомления дошкольников с правилами дорожного движения.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Огород, цветники. Экологическая тропа </w:t>
            </w:r>
          </w:p>
        </w:tc>
      </w:tr>
      <w:tr w:rsidR="00470570" w:rsidRPr="00470570" w:rsidTr="00470570">
        <w:trPr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70" w:rsidRPr="00470570" w:rsidRDefault="00470570" w:rsidP="0047057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b/>
                <w:lang w:eastAsia="ru-RU"/>
              </w:rPr>
              <w:t>Методический к</w:t>
            </w:r>
            <w:r w:rsidRPr="00470570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470570">
              <w:rPr>
                <w:rFonts w:ascii="Times New Roman" w:eastAsia="Times New Roman" w:hAnsi="Times New Roman" w:cs="Times New Roman"/>
                <w:b/>
                <w:lang w:eastAsia="ru-RU"/>
              </w:rPr>
              <w:t>бинет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Осуществление методической помощи педагогам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Организация консультаций, с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минаров, педагогических сов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тов.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Выставка дидактических и м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тодических материалов для о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ганизации работы с детьми по различным направлениям ра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вития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Выставка изделий народно-прикладного искусства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Библиотека педагогической и методической литературы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Библиотека периодических изданий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Пособия для организации образовательной д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ятельности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Опыт работы педагогов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Материалы консультаций, семинаров, семин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ров-практикумов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Демонстрационный, раздаточный материал для занятий с детьми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Раздаточный материал (логические  блоки </w:t>
            </w:r>
            <w:proofErr w:type="spellStart"/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Дьенеша</w:t>
            </w:r>
            <w:proofErr w:type="spellEnd"/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, цветные счетные палочки Кюизен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ра)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Игрушки, муляжи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bCs/>
                <w:lang w:eastAsia="ru-RU"/>
              </w:rPr>
              <w:t>Плакаты и наборы дидактических наглядных материалов (портреты писателей, художников)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Картотека картин по сериям.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Иллюстративный материал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Изделия народных промыслов: гжель, хохл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ма, палех, дымковские, городецкие, Богоро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ские игрушки, </w:t>
            </w:r>
            <w:proofErr w:type="spellStart"/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Жостовская</w:t>
            </w:r>
            <w:proofErr w:type="spellEnd"/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 роспись, матрешки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Скульптуры малых форм (глина, дерево)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Игрушки, муляжи, гербарии, коллекции семян растений</w:t>
            </w:r>
          </w:p>
        </w:tc>
      </w:tr>
      <w:tr w:rsidR="00470570" w:rsidRPr="00470570" w:rsidTr="00470570">
        <w:trPr>
          <w:jc w:val="center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470570" w:rsidRDefault="00470570" w:rsidP="0047057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Предметно-развивающая среда в группах</w:t>
            </w:r>
          </w:p>
        </w:tc>
      </w:tr>
      <w:tr w:rsidR="00470570" w:rsidRPr="00470570" w:rsidTr="00470570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470570" w:rsidRDefault="00470570" w:rsidP="0047057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b/>
                <w:lang w:eastAsia="ru-RU"/>
              </w:rPr>
              <w:t>Центр «Физ</w:t>
            </w:r>
            <w:r w:rsidRPr="00470570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70570">
              <w:rPr>
                <w:rFonts w:ascii="Times New Roman" w:eastAsia="Times New Roman" w:hAnsi="Times New Roman" w:cs="Times New Roman"/>
                <w:b/>
                <w:lang w:eastAsia="ru-RU"/>
              </w:rPr>
              <w:t>ческой культ</w:t>
            </w:r>
            <w:r w:rsidRPr="00470570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470570">
              <w:rPr>
                <w:rFonts w:ascii="Times New Roman" w:eastAsia="Times New Roman" w:hAnsi="Times New Roman" w:cs="Times New Roman"/>
                <w:b/>
                <w:lang w:eastAsia="ru-RU"/>
              </w:rPr>
              <w:t>ры»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Расширение индивидуал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ного двигательного опыта в самостоятельной де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тельности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Оборудование для ходьбы, бега, равновесия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Для прыжков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Для катания, бросания, ловли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Для ползания и лазания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Атрибуты к подвижным и спортивным играм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Нетрадиционное физкультурное оборудование </w:t>
            </w:r>
          </w:p>
        </w:tc>
      </w:tr>
      <w:tr w:rsidR="00470570" w:rsidRPr="00470570" w:rsidTr="00470570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33118C" w:rsidRDefault="00470570" w:rsidP="0047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11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Цент </w:t>
            </w:r>
            <w:proofErr w:type="spellStart"/>
            <w:r w:rsidRPr="0033118C">
              <w:rPr>
                <w:rFonts w:ascii="Times New Roman" w:eastAsia="Times New Roman" w:hAnsi="Times New Roman" w:cs="Times New Roman"/>
                <w:b/>
                <w:lang w:eastAsia="ru-RU"/>
              </w:rPr>
              <w:t>сенсорики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Сенсорные игры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Сухой бассейн,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Сенсорный уголок с цветным водопадом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Мягкие модули</w:t>
            </w:r>
          </w:p>
        </w:tc>
      </w:tr>
      <w:tr w:rsidR="00470570" w:rsidRPr="00470570" w:rsidTr="00470570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33118C" w:rsidRDefault="00470570" w:rsidP="0047057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118C">
              <w:rPr>
                <w:rFonts w:ascii="Times New Roman" w:eastAsia="Times New Roman" w:hAnsi="Times New Roman" w:cs="Times New Roman"/>
                <w:b/>
                <w:lang w:eastAsia="ru-RU"/>
              </w:rPr>
              <w:t>Центр «Уголок природы»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Расширение познавател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ного опыта, его использ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вание в трудовой деятел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ности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Календарь природы (2 мл, средние, старшие, подгот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вительные группы)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Комнатные растения в соответствии с возрастными рекомендациями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Сезонный материал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Паспорта растений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Стенд со сменяющимся материалом на экологическую тематику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Макеты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природоведческого содержания, набор картинок, альбомы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для проведения элементарных опытов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Обучающие и дидактические игры по экологии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Инвентарь для трудовой деятельности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Природный и бросовый материал.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по астрономии (в старших группах) </w:t>
            </w:r>
          </w:p>
        </w:tc>
      </w:tr>
      <w:tr w:rsidR="00470570" w:rsidRPr="00470570" w:rsidTr="00470570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470570" w:rsidRDefault="00470570" w:rsidP="0047057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Центр «Разв</w:t>
            </w:r>
            <w:r w:rsidRPr="00470570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70570">
              <w:rPr>
                <w:rFonts w:ascii="Times New Roman" w:eastAsia="Times New Roman" w:hAnsi="Times New Roman" w:cs="Times New Roman"/>
                <w:b/>
                <w:lang w:eastAsia="ru-RU"/>
              </w:rPr>
              <w:t>вающих игр»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Расширение познавател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ного сенсорного опыта д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тей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по сенсорному воспитанию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Дидактические игры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Настольно-печатные игры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Познавательный материал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Материал для детского экспериментирования</w:t>
            </w:r>
          </w:p>
        </w:tc>
      </w:tr>
      <w:tr w:rsidR="00470570" w:rsidRPr="00470570" w:rsidTr="00470570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470570" w:rsidRDefault="00470570" w:rsidP="0047057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b/>
                <w:lang w:eastAsia="ru-RU"/>
              </w:rPr>
              <w:t>Центр «Стро</w:t>
            </w:r>
            <w:r w:rsidRPr="00470570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70570">
              <w:rPr>
                <w:rFonts w:ascii="Times New Roman" w:eastAsia="Times New Roman" w:hAnsi="Times New Roman" w:cs="Times New Roman"/>
                <w:b/>
                <w:lang w:eastAsia="ru-RU"/>
              </w:rPr>
              <w:t>тельная м</w:t>
            </w:r>
            <w:r w:rsidRPr="00470570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470570">
              <w:rPr>
                <w:rFonts w:ascii="Times New Roman" w:eastAsia="Times New Roman" w:hAnsi="Times New Roman" w:cs="Times New Roman"/>
                <w:b/>
                <w:lang w:eastAsia="ru-RU"/>
              </w:rPr>
              <w:t>стерская»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Проживание, преобразов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ние познавательного опыта в продуктивной деятельн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сти. Развитие ручной ум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лости, творчества. Выр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ботка позиции творца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Напольный строительный материал; Настольный строительный материал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Пластмассовые конструкторы (младший возраст- с крупными деталями)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Конструкторы с металлический деталями- старший возраст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Схемы и модели для всех видов конструкторов – старший возраст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Мягкие строительно- игровые модули- младший во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раст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Транспортные игрушки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Схемы, иллюстрации отдельных построек (мосты, д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ма, корабли, самолёт и др.). </w:t>
            </w:r>
          </w:p>
        </w:tc>
      </w:tr>
      <w:tr w:rsidR="00470570" w:rsidRPr="00470570" w:rsidTr="00470570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470570" w:rsidRDefault="00470570" w:rsidP="0047057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b/>
                <w:lang w:eastAsia="ru-RU"/>
              </w:rPr>
              <w:t>Центр «Игр</w:t>
            </w:r>
            <w:r w:rsidRPr="00470570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470570">
              <w:rPr>
                <w:rFonts w:ascii="Times New Roman" w:eastAsia="Times New Roman" w:hAnsi="Times New Roman" w:cs="Times New Roman"/>
                <w:b/>
                <w:lang w:eastAsia="ru-RU"/>
              </w:rPr>
              <w:t>вая зона»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Реализация ребенком п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лученных и имеющихся знаний об окружающем мире в игре. Накопление жизненного опыта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Атрибутика для сюжетно-ролевых игр по возрасту д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тей («Семья», «Больница», «Магазин», «Школа», «П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рикмахерская», «Почта», «Армия», «Космонавты», «Библиотека», «Ателье»)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Предметы- заместители </w:t>
            </w:r>
          </w:p>
        </w:tc>
      </w:tr>
      <w:tr w:rsidR="00470570" w:rsidRPr="00470570" w:rsidTr="00470570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470570" w:rsidRDefault="00470570" w:rsidP="0047057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b/>
                <w:lang w:eastAsia="ru-RU"/>
              </w:rPr>
              <w:t>Центр «Бе</w:t>
            </w:r>
            <w:r w:rsidRPr="00470570">
              <w:rPr>
                <w:rFonts w:ascii="Times New Roman" w:eastAsia="Times New Roman" w:hAnsi="Times New Roman" w:cs="Times New Roman"/>
                <w:b/>
                <w:lang w:eastAsia="ru-RU"/>
              </w:rPr>
              <w:t>з</w:t>
            </w:r>
            <w:r w:rsidRPr="00470570">
              <w:rPr>
                <w:rFonts w:ascii="Times New Roman" w:eastAsia="Times New Roman" w:hAnsi="Times New Roman" w:cs="Times New Roman"/>
                <w:b/>
                <w:lang w:eastAsia="ru-RU"/>
              </w:rPr>
              <w:t>опасность»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Расширение познавател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ного опыта, его использ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вание в повседневной де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тельности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Дидактические, настольные игры по профилактике ДТП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Макеты перекрестков, районов города,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Дорожные знаки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о правилах дорожного движения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0570" w:rsidRPr="00470570" w:rsidTr="00470570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470570" w:rsidRDefault="00470570" w:rsidP="0047057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b/>
                <w:lang w:eastAsia="ru-RU"/>
              </w:rPr>
              <w:t>Центр «Краев</w:t>
            </w:r>
            <w:r w:rsidRPr="00470570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470570">
              <w:rPr>
                <w:rFonts w:ascii="Times New Roman" w:eastAsia="Times New Roman" w:hAnsi="Times New Roman" w:cs="Times New Roman"/>
                <w:b/>
                <w:lang w:eastAsia="ru-RU"/>
              </w:rPr>
              <w:t>дения»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Расширение краеведческих представлений детей, накопление познавательн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го опыта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Государственная символика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Образцы русских костюмов, и национальностей Сар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това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Наглядный материала: альбомы, картины, фотоилл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страции и др.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Предметы народно- прикладного искусства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Предметы русского быта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Детская художественной литературы </w:t>
            </w:r>
          </w:p>
        </w:tc>
      </w:tr>
      <w:tr w:rsidR="00470570" w:rsidRPr="00470570" w:rsidTr="00470570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470570" w:rsidRDefault="00470570" w:rsidP="0047057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b/>
                <w:lang w:eastAsia="ru-RU"/>
              </w:rPr>
              <w:t>Книжный центр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с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мостоятельно работать с книгой, «добывать» ну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ную информацию.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Детская художественная литература в соответствии с возрастом детей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художественной литературы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Иллюстрации по темам образовательной деятельности по ознакомлению с окружающим миром и ознакомл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нию с художественной литературой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Материалы о художниках – иллюстраторах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Портрет поэтов, писателей (старший возраст)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Тематические выставки </w:t>
            </w:r>
          </w:p>
        </w:tc>
      </w:tr>
      <w:tr w:rsidR="00470570" w:rsidRPr="00470570" w:rsidTr="00470570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470570" w:rsidRDefault="00470570" w:rsidP="0047057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b/>
                <w:lang w:eastAsia="ru-RU"/>
              </w:rPr>
              <w:t>Центр «Играем в театр»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Развитие творческих сп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собностей ребенка, стре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ление проявить себя в и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рах-драматизациях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Ширма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Элементы костюмов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Различные виды театров (в соответствии с возрастом)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Предметные декорации</w:t>
            </w:r>
          </w:p>
        </w:tc>
      </w:tr>
      <w:tr w:rsidR="00470570" w:rsidRPr="00470570" w:rsidTr="0033118C">
        <w:trPr>
          <w:trHeight w:val="400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470570" w:rsidRDefault="00470570" w:rsidP="0047057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Центр «Творч</w:t>
            </w:r>
            <w:r w:rsidRPr="00470570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470570">
              <w:rPr>
                <w:rFonts w:ascii="Times New Roman" w:eastAsia="Times New Roman" w:hAnsi="Times New Roman" w:cs="Times New Roman"/>
                <w:b/>
                <w:lang w:eastAsia="ru-RU"/>
              </w:rPr>
              <w:t>ская масте</w:t>
            </w:r>
            <w:r w:rsidRPr="00470570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470570">
              <w:rPr>
                <w:rFonts w:ascii="Times New Roman" w:eastAsia="Times New Roman" w:hAnsi="Times New Roman" w:cs="Times New Roman"/>
                <w:b/>
                <w:lang w:eastAsia="ru-RU"/>
              </w:rPr>
              <w:t>ская»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Проживание, преобразов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ние познавательного опыта в продуктивной деятельн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сти. Развитие ручной ум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лости, творчества. Выр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ботка позиции творца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Бумага разного формата, разной формы, разного тона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Достаточное количество цветных карандашей, красок, кистей, тряпочек, пластилина (стеки, доски для лепки)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цветной бумаги и картона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Достаточное количество ножниц с закругленными концами, клея, клеенок, тряпочек, салфеток для а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пликации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Бросовый материал (фольга, фантики от конфет и др.)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Место для сменных выставок детских работ, совмес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ных работ детей и родителей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Место для сменных выставок произведений изоиску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ства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Альбомы- раскраски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Наборы открыток, картинки, книги и альбомы с илл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страциями, предметные картинки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Предметы народно – прикладного искусства </w:t>
            </w:r>
          </w:p>
        </w:tc>
      </w:tr>
      <w:tr w:rsidR="00470570" w:rsidRPr="00470570" w:rsidTr="00470570">
        <w:trPr>
          <w:trHeight w:val="37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470570" w:rsidRDefault="00470570" w:rsidP="0047057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b/>
                <w:lang w:eastAsia="ru-RU"/>
              </w:rPr>
              <w:t>Музыкальный центр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Развитие творческих сп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собностей в самостоятел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но-ритмической деятельн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сти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Детские музыкальные инструменты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Портрет композитора (старший возраст)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Магнитофон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Набор аудиозаписей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Музыкальные игрушки (озвученные, не озвученные)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Игрушки- самоделки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Музыкально- дидактические игры </w:t>
            </w:r>
          </w:p>
          <w:p w:rsidR="00470570" w:rsidRPr="00470570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570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Музыкально- дидактические пособия </w:t>
            </w:r>
          </w:p>
        </w:tc>
      </w:tr>
    </w:tbl>
    <w:p w:rsidR="00470570" w:rsidRPr="00470570" w:rsidRDefault="00470570" w:rsidP="0047057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70570" w:rsidRPr="00D33DC8" w:rsidRDefault="00470570" w:rsidP="0047057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 Сведения о программно-методическом обеспечении МДОУ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3DC8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П</w:t>
      </w:r>
      <w:r w:rsidRPr="00D33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рограммно-методическое обеспечение образовательного процесса осуществляется в соотве</w:t>
      </w:r>
      <w:r w:rsidRPr="00D33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D33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ствии с ценностно-целевыми ориентирами образовательной деятельности, зафиксированными в ООП-ОПДО. 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Выбор программно-методического обеспечения определяется на основе учета: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и направленности ООП-ОПДО в группах общеразвивающей, направленности;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целостности, комплексности оснащения образовательного процесса по каждой образовательной области; 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развития контингента детей;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компетентности педагогов;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 ООП-ОПДО, соотношения обязательной части и части, формируемой участниками образовательного процесса.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Примерная основная образовательная программа дошкольного образования: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авторская программа «Детство» разработанной коллективом преподавателей кафедры д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 педагогики Института детства Российского государственного педагогического ун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верситета им. А.И. Герцена: Т.И. Бабаевой,  А. Гогоберидзе, О.В. Солнцевой 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Методические пособия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Белоусова Л.Е., Раз, два, три, четыре, пять – начинаем мы играть! Игры и занятия для детей д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возраста с использованием картинок-обводок. Методическое пособие для воспитат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детских дошкольных учреждений.  -  СПб.: «Детство-Пресс», 2003 г.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Гоголева В.Г., Игры и упражнения для развития конструктивного и логического мышления у д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4-7 лет. -  СПб.: «Детство-Пресс», 2004 г.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Минкевич</w:t>
      </w:r>
      <w:proofErr w:type="spellEnd"/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Математика в детском саду. - М.: «Изд. Скрипторий 2003», 2010.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З.А. Иоффе Э.Н., Математика от трех до семи. Учебно-методическое пособие. – СПб.: -  «Детство-Пресс», 1998 г.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Михайлова З.А., </w:t>
      </w:r>
      <w:proofErr w:type="spellStart"/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Чеплашкина</w:t>
      </w:r>
      <w:proofErr w:type="spellEnd"/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И.Н., Математика – это интересно. Игровые ситуации для детей дошкольного возраста. Диагностика освоения математических представлений. Методическое п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собие для педагогов ДОУ.  - СПб.: - «Детство-Пресс», 2008г.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Носова Е.А., Непомнящая Р.Л., Логика и математика для дошкольников. - СПб.: «Детство-Пресс», 2004 г.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Смоленцева А.А., Суворова О.В.  Математика в проблемных ситуациях для маленьких детей. Учебно-методическое пособие. -  СПб.: «Детство-Пресс», 2004 г.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Смоленцева А.А., </w:t>
      </w:r>
      <w:proofErr w:type="spellStart"/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Пустовойт</w:t>
      </w:r>
      <w:proofErr w:type="spellEnd"/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Математика до школы. Пособие для воспитателей детских с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и родителей.- Ч.1: Математика до школы. сост. З.А. Михайлова, Р.Л. Непомнящая Ч.2: Игры-головоломки - СПб.: «Детство-Пресс», 2003 г.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 пособия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Логические блоки </w:t>
      </w:r>
      <w:proofErr w:type="spellStart"/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наглядно-дидактическое пособие. Методическое сопровождение З.А. Михайловой. – СПб.: Корвет, 1995 - 2011 г.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счетные палочки Кюизенера. Наглядно-дидактическое пособие. Методическое сопр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вождение З.А. Михайловой.  – СПб.: Корвет, 1995 - 2011 г.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О.А. </w:t>
      </w:r>
      <w:proofErr w:type="spellStart"/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Воронкевич</w:t>
      </w:r>
      <w:proofErr w:type="spellEnd"/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 пожаловать в экологию СПб «Детство –пресс» 2014г.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 Хабарова  Планирование занятий по экологии  и педагогическая диагностика экологической воспитанности дошкольников СПб «Детство - пресс» 2011 г.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Занятия по ознакомлению с окружающим миром. – М.: - «Изд. Мозаика-Синтез», 2010.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Из чего сделаны предметы. – М.: - «ТЦ Сфера», 2010.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ред. Л.М. </w:t>
      </w:r>
      <w:proofErr w:type="spellStart"/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Маневцевой</w:t>
      </w:r>
      <w:proofErr w:type="spellEnd"/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Листок на ладони. Методическое пособие по проведению экскурсий с целью экологического и эстетического воспитания дошкольников.  - СПб.:  «Детство-Пресс», 2003 г.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Марудова</w:t>
      </w:r>
      <w:proofErr w:type="spellEnd"/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Ознакомление дошкольников с окружающим миром. – М.: -«Изд. Детство – Пресс», 2011.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Николаева С.Н., Юный эколог. – М.: - «Изд. Мозаика-Синтез», 2010.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Соломенникова</w:t>
      </w:r>
      <w:proofErr w:type="spellEnd"/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О.А., Ознакомление с природой. – М.: - «Изд. Мозаика-Синтез», 2012.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Тугушева</w:t>
      </w:r>
      <w:proofErr w:type="spellEnd"/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Г.П., Экспериментальная деятельность детей среднего и старшего дошкольного во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раста», Изд. Детство-Пресс, С-Пб. 2010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Наглядно-дидактические пособия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Плакаты: «Домашние животные»; «Домашние питомцы»; «Домашние птицы»; «Животные А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рики»; «Животные средней полосы»; «Овощи»; «Птицы»; «Фрукты».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для рассматривания: «Коза с козлятами»; «Кошка с котятами»; «Свинья с поросятами»; «Собака с щенками».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«Мир в картинках»: «Деревья и листья»; «Домашние животные»; «Домашние птицы»; «Животные — домашние питомцы»; «Животные жарких стран»; «Животные средней полосы»; «Морские обитатели»; «Насекомые»; «Овощи»; «Рептилии и амфибии»; «Собаки — друзья и п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мощники»; «Фрукты»; «Цветы»; «Ягоды лесные»; «Ягоды садовые».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«Рассказы по картинкам»: «Весна»; «Времена года»; «Зима»; «Лето»; «Осень»; «Родная природа».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«Расскажите детям о...»: «Расскажите детям о грибах»; «Расскажите детям о деревьях»; «Расскажите детям о домашних животных»; «Расскажите детям о домашних питомцах»; «Ра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 детям о животных жарких стран»; «Расскажите детям о лесных животных»; «Расскажите детям о морских обитателях»; «Расскажите детям о насекомых»; «Расскажите детям о фруктах»; «Расскажите детям об овощах»; «Расскажите детям о птицах»; «Расскажите детям о садовых яг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дах».</w:t>
      </w:r>
    </w:p>
    <w:p w:rsidR="00692661" w:rsidRPr="00692661" w:rsidRDefault="00692661" w:rsidP="0069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«Введение в мир экономики или как мы играем в экономику»  </w:t>
      </w:r>
      <w:proofErr w:type="spellStart"/>
      <w:r w:rsidRPr="0069266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Смаленцева</w:t>
      </w:r>
      <w:proofErr w:type="spellEnd"/>
      <w:r w:rsidRPr="00692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Санкт-Петербург «Детство-пресс» 2002г.-176 ст.</w:t>
      </w:r>
    </w:p>
    <w:p w:rsidR="00692661" w:rsidRPr="00692661" w:rsidRDefault="00692661" w:rsidP="0069266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61">
        <w:rPr>
          <w:rFonts w:ascii="Times New Roman" w:eastAsia="Calibri" w:hAnsi="Times New Roman" w:cs="Times New Roman"/>
          <w:sz w:val="24"/>
          <w:szCs w:val="24"/>
        </w:rPr>
        <w:t xml:space="preserve">Программа образовательного курса «ПРИКЛЮЧЕНИЯ КОТА БЕЛОБОКА, ИЛИ ЭКОНОМИКА ДЛЯ </w:t>
      </w:r>
      <w:proofErr w:type="spellStart"/>
      <w:r w:rsidRPr="00692661">
        <w:rPr>
          <w:rFonts w:ascii="Times New Roman" w:eastAsia="Calibri" w:hAnsi="Times New Roman" w:cs="Times New Roman"/>
          <w:sz w:val="24"/>
          <w:szCs w:val="24"/>
        </w:rPr>
        <w:t>МАЛЫШЕЙ»,Руководитель</w:t>
      </w:r>
      <w:proofErr w:type="spellEnd"/>
      <w:r w:rsidRPr="00692661">
        <w:rPr>
          <w:rFonts w:ascii="Times New Roman" w:eastAsia="Calibri" w:hAnsi="Times New Roman" w:cs="Times New Roman"/>
          <w:sz w:val="24"/>
          <w:szCs w:val="24"/>
        </w:rPr>
        <w:t xml:space="preserve"> проекта</w:t>
      </w:r>
      <w:r w:rsidRPr="0069266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692661">
        <w:rPr>
          <w:rFonts w:ascii="Times New Roman" w:eastAsia="Calibri" w:hAnsi="Times New Roman" w:cs="Times New Roman"/>
          <w:sz w:val="24"/>
          <w:szCs w:val="24"/>
        </w:rPr>
        <w:t xml:space="preserve"> среднего профессионального образования «Волгогра</w:t>
      </w:r>
      <w:r w:rsidRPr="00692661">
        <w:rPr>
          <w:rFonts w:ascii="Times New Roman" w:eastAsia="Calibri" w:hAnsi="Times New Roman" w:cs="Times New Roman"/>
          <w:sz w:val="24"/>
          <w:szCs w:val="24"/>
        </w:rPr>
        <w:t>д</w:t>
      </w:r>
      <w:r w:rsidRPr="00692661">
        <w:rPr>
          <w:rFonts w:ascii="Times New Roman" w:eastAsia="Calibri" w:hAnsi="Times New Roman" w:cs="Times New Roman"/>
          <w:sz w:val="24"/>
          <w:szCs w:val="24"/>
        </w:rPr>
        <w:t xml:space="preserve">ский социально-педагогический колледж», заслуженный учитель РФГ. Н. </w:t>
      </w:r>
      <w:proofErr w:type="spellStart"/>
      <w:r w:rsidRPr="00692661">
        <w:rPr>
          <w:rFonts w:ascii="Times New Roman" w:eastAsia="Calibri" w:hAnsi="Times New Roman" w:cs="Times New Roman"/>
          <w:sz w:val="24"/>
          <w:szCs w:val="24"/>
        </w:rPr>
        <w:t>Бирина</w:t>
      </w:r>
      <w:proofErr w:type="spellEnd"/>
      <w:r w:rsidRPr="0069266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; </w:t>
      </w:r>
      <w:r w:rsidRPr="00692661">
        <w:rPr>
          <w:rFonts w:ascii="Times New Roman" w:eastAsia="Calibri" w:hAnsi="Times New Roman" w:cs="Times New Roman"/>
          <w:sz w:val="24"/>
          <w:szCs w:val="24"/>
        </w:rPr>
        <w:t xml:space="preserve"> Волгоград, Россия, 2014 (электронный вариант)</w:t>
      </w:r>
    </w:p>
    <w:p w:rsidR="00692661" w:rsidRPr="00692661" w:rsidRDefault="00692661" w:rsidP="0069266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92661">
        <w:rPr>
          <w:rFonts w:ascii="Times New Roman" w:eastAsia="Calibri" w:hAnsi="Times New Roman" w:cs="Times New Roman"/>
          <w:sz w:val="24"/>
          <w:szCs w:val="24"/>
        </w:rPr>
        <w:lastRenderedPageBreak/>
        <w:t>Сборник методических материалов на основе примерной парциальной программы дошкольного образования для детей 5-7 лет «Экономическое воспитание дошкольников: формирование предп</w:t>
      </w:r>
      <w:r w:rsidRPr="00692661">
        <w:rPr>
          <w:rFonts w:ascii="Times New Roman" w:eastAsia="Calibri" w:hAnsi="Times New Roman" w:cs="Times New Roman"/>
          <w:sz w:val="24"/>
          <w:szCs w:val="24"/>
        </w:rPr>
        <w:t>о</w:t>
      </w:r>
      <w:r w:rsidRPr="00692661">
        <w:rPr>
          <w:rFonts w:ascii="Times New Roman" w:eastAsia="Calibri" w:hAnsi="Times New Roman" w:cs="Times New Roman"/>
          <w:sz w:val="24"/>
          <w:szCs w:val="24"/>
        </w:rPr>
        <w:t>сылок финансовой грамотности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Организация развивающей предметно - пространственной среды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процесс, организованный в соответствии  с Программой, начинается с созд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развивающей предметно - пространственной среды в группах дошкольной образовательной организации. 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Предметно развивающая среда организуется на основе следующих принципов: 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Принцип открытости обществу и открытости своего "Я" предполагает персонализацию среды группы. Для этого в группе оформлены выставки фотографий "Наши достижения", «Проектная деятельность».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Принцип гибкого зонирования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экспер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ментированием, конструированием, продуктивной деятельностью и т.д.. Оснащение групповой комнаты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 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Принцип стабильности-динамичности развивающей среды тесно взаимосвязан с принципом гибкого зонирования. Предметно-развивающая среда группы меняется в зависимости от возрас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особенностей детей, периода обучения, образовательной программы. Важно помнить, что ребенок не пребывает в среде, а преодолевает, "перерастает" ее, постоянно меняется, а значит, меняется в его восприятии и его окружение. Еще более динамичной является развивающая среда многих занятий. Микросреда, включающая оформление конкретного занятия, определяется его содержанием и является специфичной для каждого из них. Она, безусловно, должна быть эст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тичной, развивающей и разносторонней, побуждать детей к содержательному общению.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проектировании предметно - развивающей среды нашего ДОУ мы выделяем следующие основные составляющие: пространство; время; предметное окружение.</w:t>
      </w:r>
    </w:p>
    <w:p w:rsidR="00470570" w:rsidRPr="00D33DC8" w:rsidRDefault="00470570" w:rsidP="00D33DC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Проектирование предметно-развивающей среды в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960"/>
      </w:tblGrid>
      <w:tr w:rsidR="00470570" w:rsidRPr="00D33DC8" w:rsidTr="00D33DC8">
        <w:tc>
          <w:tcPr>
            <w:tcW w:w="6228" w:type="dxa"/>
          </w:tcPr>
          <w:p w:rsidR="00470570" w:rsidRPr="00D33DC8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Использование пространства</w:t>
            </w:r>
          </w:p>
        </w:tc>
        <w:tc>
          <w:tcPr>
            <w:tcW w:w="3960" w:type="dxa"/>
          </w:tcPr>
          <w:p w:rsidR="00470570" w:rsidRPr="00D33DC8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Влияние пространства на и</w:t>
            </w:r>
            <w:r w:rsidRPr="00D33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D33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теллектуальное развитие ребе</w:t>
            </w:r>
            <w:r w:rsidRPr="00D33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D33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</w:t>
            </w:r>
          </w:p>
        </w:tc>
      </w:tr>
      <w:tr w:rsidR="00470570" w:rsidRPr="00D33DC8" w:rsidTr="00D33DC8">
        <w:tc>
          <w:tcPr>
            <w:tcW w:w="6228" w:type="dxa"/>
          </w:tcPr>
          <w:p w:rsidR="00470570" w:rsidRPr="00D33DC8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Многофункциональное использование всех помещений ДОУ. Использование спален, раздевалок увеличивают пространство для детей</w:t>
            </w:r>
          </w:p>
        </w:tc>
        <w:tc>
          <w:tcPr>
            <w:tcW w:w="3960" w:type="dxa"/>
          </w:tcPr>
          <w:p w:rsidR="00470570" w:rsidRPr="00D33DC8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«познавательных це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тров» от игровых существенно влияет на результат работы в этих центрах</w:t>
            </w:r>
          </w:p>
        </w:tc>
      </w:tr>
      <w:tr w:rsidR="00470570" w:rsidRPr="00D33DC8" w:rsidTr="00D33DC8">
        <w:tc>
          <w:tcPr>
            <w:tcW w:w="6228" w:type="dxa"/>
          </w:tcPr>
          <w:p w:rsidR="00470570" w:rsidRPr="00D33DC8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игрового пространства, мини- кабинетов, эк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логической лаборатории и т.д. создают возможность д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тям осваивать все пространство ДОУ.</w:t>
            </w:r>
          </w:p>
        </w:tc>
        <w:tc>
          <w:tcPr>
            <w:tcW w:w="3960" w:type="dxa"/>
          </w:tcPr>
          <w:p w:rsidR="00470570" w:rsidRPr="00D33DC8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Расширяются возможности для освоения образовательного пр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странства.</w:t>
            </w:r>
          </w:p>
        </w:tc>
      </w:tr>
      <w:tr w:rsidR="00470570" w:rsidRPr="00D33DC8" w:rsidTr="00D33DC8">
        <w:tc>
          <w:tcPr>
            <w:tcW w:w="6228" w:type="dxa"/>
          </w:tcPr>
          <w:p w:rsidR="00470570" w:rsidRPr="00D33DC8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«Изрезанность» пространства. «Лабиринтное распол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мебели (при этом мебель не должна быть выс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кой, чтобы визуально не исчезло ощущение простора, света в помещении) </w:t>
            </w:r>
          </w:p>
        </w:tc>
        <w:tc>
          <w:tcPr>
            <w:tcW w:w="3960" w:type="dxa"/>
          </w:tcPr>
          <w:p w:rsidR="00470570" w:rsidRPr="00D33DC8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Развивается ориентировка в пр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странстве</w:t>
            </w:r>
          </w:p>
        </w:tc>
      </w:tr>
      <w:tr w:rsidR="00470570" w:rsidRPr="00D33DC8" w:rsidTr="00D33DC8">
        <w:tc>
          <w:tcPr>
            <w:tcW w:w="6228" w:type="dxa"/>
          </w:tcPr>
          <w:p w:rsidR="00470570" w:rsidRPr="00D33DC8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Гибкость, мобильность обстановки во всех помещениях ДОУ</w:t>
            </w:r>
          </w:p>
        </w:tc>
        <w:tc>
          <w:tcPr>
            <w:tcW w:w="3960" w:type="dxa"/>
          </w:tcPr>
          <w:p w:rsidR="00470570" w:rsidRPr="00D33DC8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ребенка есть возможность з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няться проектированием обст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новки</w:t>
            </w:r>
          </w:p>
        </w:tc>
      </w:tr>
      <w:tr w:rsidR="00470570" w:rsidRPr="00D33DC8" w:rsidTr="00D33DC8">
        <w:tc>
          <w:tcPr>
            <w:tcW w:w="6228" w:type="dxa"/>
          </w:tcPr>
          <w:p w:rsidR="00470570" w:rsidRPr="00D33DC8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пространство «разбирается» на части и вместо ц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лостного пространства проектируется множество н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больших «центров», в которых относительно полно представлены различные виды деятельности и имеется все необходимое оборудование </w:t>
            </w:r>
          </w:p>
        </w:tc>
        <w:tc>
          <w:tcPr>
            <w:tcW w:w="3960" w:type="dxa"/>
          </w:tcPr>
          <w:p w:rsidR="00470570" w:rsidRPr="00D33DC8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ребенка есть возможность цел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направленных, сосредоточенных занятий каким-либо видом де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тельности, концентрация вним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ния, усидчивость </w:t>
            </w:r>
          </w:p>
        </w:tc>
      </w:tr>
    </w:tbl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260"/>
      </w:tblGrid>
      <w:tr w:rsidR="00470570" w:rsidRPr="00D33DC8" w:rsidTr="00D33DC8">
        <w:tc>
          <w:tcPr>
            <w:tcW w:w="4928" w:type="dxa"/>
          </w:tcPr>
          <w:p w:rsidR="00470570" w:rsidRPr="00D33DC8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Использование Времени</w:t>
            </w:r>
          </w:p>
          <w:p w:rsidR="00470570" w:rsidRPr="00D33DC8" w:rsidRDefault="00470570" w:rsidP="0047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</w:tcPr>
          <w:p w:rsidR="00470570" w:rsidRPr="00D33DC8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Влияние пространства на интеллектуальное развитие ребенка</w:t>
            </w:r>
          </w:p>
        </w:tc>
      </w:tr>
      <w:tr w:rsidR="00470570" w:rsidRPr="00D33DC8" w:rsidTr="00D33DC8">
        <w:tc>
          <w:tcPr>
            <w:tcW w:w="4928" w:type="dxa"/>
          </w:tcPr>
          <w:p w:rsidR="00470570" w:rsidRPr="00D33DC8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последовательность разных в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жизнедеятельности</w:t>
            </w:r>
          </w:p>
        </w:tc>
        <w:tc>
          <w:tcPr>
            <w:tcW w:w="5260" w:type="dxa"/>
          </w:tcPr>
          <w:p w:rsidR="00470570" w:rsidRPr="00D33DC8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учится планировать свою деятел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более организованно и целесообразно проводить свободное время</w:t>
            </w:r>
          </w:p>
        </w:tc>
      </w:tr>
      <w:tr w:rsidR="00470570" w:rsidRPr="00D33DC8" w:rsidTr="00D33DC8">
        <w:tc>
          <w:tcPr>
            <w:tcW w:w="4928" w:type="dxa"/>
          </w:tcPr>
          <w:p w:rsidR="00470570" w:rsidRPr="00D33DC8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Оптимальное сочетание в режиме дня р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гламентированной целенаправленной п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знавательной деятельности под руково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 взрослых, нерегламентированной д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 при организации взрослым и свободной деятельности (соответственно 20:40:40)</w:t>
            </w:r>
          </w:p>
        </w:tc>
        <w:tc>
          <w:tcPr>
            <w:tcW w:w="5260" w:type="dxa"/>
          </w:tcPr>
          <w:p w:rsidR="00470570" w:rsidRPr="00D33DC8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Оптимальное сочетание для поддержания а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ребенка в течение дня</w:t>
            </w:r>
          </w:p>
        </w:tc>
      </w:tr>
      <w:tr w:rsidR="00470570" w:rsidRPr="00D33DC8" w:rsidTr="00D33DC8">
        <w:tc>
          <w:tcPr>
            <w:tcW w:w="4928" w:type="dxa"/>
          </w:tcPr>
          <w:p w:rsidR="00470570" w:rsidRPr="00D33DC8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для общения по схемам: «я - я», «я - педагог», «я - друг, друзья», «я - все».</w:t>
            </w:r>
          </w:p>
        </w:tc>
        <w:tc>
          <w:tcPr>
            <w:tcW w:w="5260" w:type="dxa"/>
          </w:tcPr>
          <w:p w:rsidR="00470570" w:rsidRPr="00D33DC8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общения - разнообразие инфо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мации, расширение ориентировки в окружа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 мире</w:t>
            </w:r>
          </w:p>
        </w:tc>
      </w:tr>
    </w:tbl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403"/>
      </w:tblGrid>
      <w:tr w:rsidR="00470570" w:rsidRPr="00D33DC8" w:rsidTr="00D33DC8">
        <w:tc>
          <w:tcPr>
            <w:tcW w:w="4785" w:type="dxa"/>
          </w:tcPr>
          <w:p w:rsidR="00470570" w:rsidRPr="00D33DC8" w:rsidRDefault="00470570" w:rsidP="0047057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Использование предметного окружения</w:t>
            </w:r>
          </w:p>
          <w:p w:rsidR="00470570" w:rsidRPr="00D33DC8" w:rsidRDefault="00470570" w:rsidP="0047057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3" w:type="dxa"/>
          </w:tcPr>
          <w:p w:rsidR="00470570" w:rsidRPr="00D33DC8" w:rsidRDefault="00470570" w:rsidP="0047057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Влияние пространства на интеллектуальное развитие ребенка</w:t>
            </w:r>
          </w:p>
        </w:tc>
      </w:tr>
      <w:tr w:rsidR="00470570" w:rsidRPr="00D33DC8" w:rsidTr="00D33DC8">
        <w:tc>
          <w:tcPr>
            <w:tcW w:w="4785" w:type="dxa"/>
          </w:tcPr>
          <w:p w:rsidR="00470570" w:rsidRPr="00D33DC8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многофункциональных, вариативных модулей</w:t>
            </w:r>
          </w:p>
        </w:tc>
        <w:tc>
          <w:tcPr>
            <w:tcW w:w="5403" w:type="dxa"/>
          </w:tcPr>
          <w:p w:rsidR="00470570" w:rsidRPr="00D33DC8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конструктивного мышления</w:t>
            </w:r>
          </w:p>
        </w:tc>
      </w:tr>
      <w:tr w:rsidR="00470570" w:rsidRPr="00D33DC8" w:rsidTr="00D33DC8">
        <w:tc>
          <w:tcPr>
            <w:tcW w:w="4785" w:type="dxa"/>
          </w:tcPr>
          <w:p w:rsidR="00470570" w:rsidRPr="00D33DC8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Разнообразное стационарное оборудов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сюжетно-ролевых игр (игры всегда развернуты)</w:t>
            </w:r>
          </w:p>
        </w:tc>
        <w:tc>
          <w:tcPr>
            <w:tcW w:w="5403" w:type="dxa"/>
          </w:tcPr>
          <w:p w:rsidR="00470570" w:rsidRPr="00D33DC8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окружающей действительности</w:t>
            </w:r>
          </w:p>
        </w:tc>
      </w:tr>
      <w:tr w:rsidR="00470570" w:rsidRPr="00D33DC8" w:rsidTr="00D33DC8">
        <w:tc>
          <w:tcPr>
            <w:tcW w:w="4785" w:type="dxa"/>
          </w:tcPr>
          <w:p w:rsidR="00470570" w:rsidRPr="00D33DC8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и пособия по всем разделам программы в доступном месте</w:t>
            </w:r>
          </w:p>
        </w:tc>
        <w:tc>
          <w:tcPr>
            <w:tcW w:w="5403" w:type="dxa"/>
          </w:tcPr>
          <w:p w:rsidR="00470570" w:rsidRPr="00D33DC8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 развитие</w:t>
            </w:r>
          </w:p>
        </w:tc>
      </w:tr>
      <w:tr w:rsidR="00470570" w:rsidRPr="00D33DC8" w:rsidTr="00D33DC8">
        <w:tc>
          <w:tcPr>
            <w:tcW w:w="4785" w:type="dxa"/>
          </w:tcPr>
          <w:p w:rsidR="00470570" w:rsidRPr="00D33DC8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Широкое использование в интерьере зна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моделей, символов, схем, планов, з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гадочных знаков и т.п.</w:t>
            </w:r>
          </w:p>
        </w:tc>
        <w:tc>
          <w:tcPr>
            <w:tcW w:w="5403" w:type="dxa"/>
          </w:tcPr>
          <w:p w:rsidR="00470570" w:rsidRPr="00D33DC8" w:rsidRDefault="00470570" w:rsidP="004705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Развивается познавательный интерес, пытл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вость, любознательность</w:t>
            </w:r>
          </w:p>
        </w:tc>
      </w:tr>
    </w:tbl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 групп организуется в виде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Оснащение уголков меняется в соответствии с тематическим планированием образовательного процесса. 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среда имеет характер открытой, незамкнутой системы, способной к изменению, ко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ректировке и развитию. Иначе говоря, среда не только развивающая, но и развивающаяся. П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полнение и обновление предметного мира, окружающего ребенка способствует формированию познавательной, речевой, двигательной и творческой активности.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предметно-развивающей среды в группе несет эффективность воспитательного воздействия, направленного на формирование у детей активного познавательного отношения к окружающему миру предметов, людей, природы. 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Предметно-игровая среда группы организована таким образом, что каждый ребенок имеет во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можность заниматься любимым делом. 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групповое пространство распределено на центры (зоны, уголки), которые доступны детям: игрушки, дидактический материал, игры. В группе мебель и оборудование установлены так, что каждый ребенок может найти удобное и комфортное место для занятий с точки зрения его эм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С этой целью используется различная мебель, в том числе и </w:t>
      </w:r>
      <w:proofErr w:type="spellStart"/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разноуровневая</w:t>
      </w:r>
      <w:proofErr w:type="spellEnd"/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всевозможные дива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чики, пуфики, а также мягкие модули. Их достаточно легко передвигать и по-разному компон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в группе. 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организация пространства является одним из условий среды, которое дает возможность педагогу приблизиться к позиции ребенка.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«Центр познания (познавательно-исследовательской деятельности)»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Ведущая (приоритетная, основная) образовательная область программы, реализуемая в разли</w:t>
      </w: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ных видах деятельности в «Центре познания»: «Познавательное развитие».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Интегрируемые образовательные области программы, реализуемые в различных видах деятел</w:t>
      </w: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ности в «Центре познания»: «Речевое развитие», «Социально-коммуникативное развитие».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Виды и содержание деятельности детей: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Деятельность по формированию представлений о ярких отличительных признаках и свойствах различных веществ и материалов;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-Деятельность по расширению представлений детей об окружающем мире;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Проектная деятельность;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Различные речевые, развивающие, интеллектуальные игры;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Освоение звукового анализа слов;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Проблемно-игровые ситуации.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Содержание ППРС (пособия, материалы, оборудование): 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Лото, домино в картинках;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Предметные и сюжетные картинки, тематические наборы картинок (одежда, обувь, мебель, п</w:t>
      </w: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суда, овощи, животные, игрушки, транспорт, профессии);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Иллюстрации и копии реальных предметов бытовой техники, используемых дома и в детском саду (пылесос, мясорубка, стиральная машина и т. д.);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Картинки с изображением частей суток и их последовательности;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Мелкая и крупная геометрическая мозаика.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«Чудесные мешочки» («ящик ощущений»);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Игры для интеллектуального развития;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Наглядно-дидактические пособия, серия «Мир в картинках», «Рассказы по картинкам»;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Карточки с изображением предметов, изготовленных из разных материалов: бумаги (книга, салфетка, бумажный самолетик), ткани (платье, шторы, одеяло), глины (кувшин, фигурки живо</w:t>
      </w: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ных, чашка), дерева (домик, стол, ложка, матрешка);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Однородные и разнородные предметы, различные по форме, длине, высоте, ширине;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Пособия для нахождения сходства и различия;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Пособия для составления целого из частей;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Пазлы;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 Материалы для развития у детей графических навыков;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Картинки с фабульным развитием сюжета (с последовательно развивающимся действием);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Макет комнаты с плоскостными изображениями предметов мебели;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Картинка с изображение космического пространства, планет, звезд, космического корабля.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«Центр занимательной математики»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Ведущая (приоритетная, основная) образовательная область программы, реализуемая в разли</w:t>
      </w: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ных видах деятельности в «Центре занимательной математики»: «Познавательное развитие».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Интегрируемые образовательные области программы, реализуемые в различных видах деятел</w:t>
      </w: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ности в «Центре занимательной математики»: «Социально-коммуникативное развитие», «Худ</w:t>
      </w: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жественно-эстетическое развитие»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Виды и содержание деятельности детей: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Различные логико-математические, интеллектуальные игры, направленные на развитие мышл</w:t>
      </w: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ния, памяти, внимания, воображения, восприятия;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-Деятельность с эталонами как общественно обозначенными свойствами и качествами предметов (цвет, форма, размер, вес и т. п.).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Содержание ППРС (пособия, материалы, оборудование): 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-Игры на составление целого из частей (10–12 частей): «Лоскутное одеяло», пазлы, «Собери волшебный узор», «Создай ковер-самолет»;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-Игры на освоение отношений «часть – целое»: «Прозрачный квадрат», «Шнур-затейник» и т. д.;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-Игры на сравнение предметов по нескольким признакам: «Найди пять отличий», «Найди один</w:t>
      </w: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ковых гномиков» и т. д.;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Игры на установление последовательности по степени возрастания: «Разложи по яркости цвета, по высоте» и т. д;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Игры на поиск недостающего объекта в ряду.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-Геометрические плоскостные фигуры и объемные формы, различные по цвету, размеру;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-Цветные счетные палочки;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Развивающие игры: «Логические кубики», «Уголки», «</w:t>
      </w:r>
      <w:proofErr w:type="spellStart"/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Колумбово</w:t>
      </w:r>
      <w:proofErr w:type="spellEnd"/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яйцо», «Составь куб», «</w:t>
      </w:r>
      <w:proofErr w:type="spellStart"/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Та</w:t>
      </w: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грам</w:t>
      </w:r>
      <w:proofErr w:type="spellEnd"/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», «Геометрические головоломки», «Сложи узор», «Куб-хамелеон», «</w:t>
      </w:r>
      <w:proofErr w:type="spellStart"/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Уникуб</w:t>
      </w:r>
      <w:proofErr w:type="spellEnd"/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» и др.;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-Счеты;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Песочные часы;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Счетная лесенка;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-Магнитная доска;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Числовые карточки с изображением от 1 до 10 кругов (квадратов, треугольников и т. д.);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Цифровое обозначение чисел, знаки «больше», «меньше», «равно».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«Центр экспериментирования»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Ведущая (приоритетная, основная) образовательная область программы, реализуемая в разли</w:t>
      </w: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ных видах деятельности в «Центре экспериментирования»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«Познавательное развитие».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Интегрируемые образовательные области программы, реализуемые в различных видах деятел</w:t>
      </w: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ности в «Центре экспериментирования»: «Социально-коммуникативное развитие», «Худож</w:t>
      </w: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ственно-эстетическое развитие»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Виды и содержание деятельности детей: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-Игры на установление физических закономерностей, овладение представлениями об объеме, форме, изменениях веществ, на познание свойств и возможностей материалов;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Деятельность по овладению новыми способами их обследования и закреплению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полученных ранее навыков обследования.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 ППРС (пособия, материалы, оборудование):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Снег, лед (принесенные непосредственно перед экспериментом с прогулки или из морозильной камеры пищевого блока), земля разного состава: чернозем, песок, глина, камни, остатки частей растений;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Емкости для измерения, пересыпания, исследования, хранения;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Стол с клеенкой;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 Пластичные материалы, интересные для исследования и наблюдения предметы;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Формочки для изготовления цветных льдинок;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-Материалы для пересыпания и переливания (пустые пластиковые бутылки, банки, фасоль, г</w:t>
      </w: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рох, макароны);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-Трубочки для продувания, </w:t>
      </w:r>
      <w:proofErr w:type="spellStart"/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просовывания</w:t>
      </w:r>
      <w:proofErr w:type="spellEnd"/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Игрушки с </w:t>
      </w:r>
      <w:proofErr w:type="spellStart"/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цветозвуковым</w:t>
      </w:r>
      <w:proofErr w:type="spellEnd"/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эффектом;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«Волшебный мешочек», «ящик ощущений»;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Мыльные пузыри;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-Бумага, фольга;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Различные соломки и трубочки для пускания мыльных пузырей;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-Подкрашенная вода разных цветов и оттенков;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Пипетки, краски разной густоты и насыщенности;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-Увеличительное стекло;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-Поролоновые губки разного размера, цвета, формы;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Набор для экспериментирования с водой: емкости 2–3 размеров разной формы, предметы – орудия для переливания и вылавливания: черпачки, сачки, плавающие и тонущие игрушки и предметы (губки, дощечки, металлические предметы, предметы из резины, пластмассы и т. д.);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Набор для экспериментирования с песком: формочки разной конфигурации, емкости разного размера, предметы-орудия: совочки, лопатки, ведерки, грабельки;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-Леечки, кулечки, ведерки с отверстиями, брызгалки;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Защитная одежда (халаты, фартуки, нарукавники).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«Центр природы»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Ведущая (приоритетная, основная) образовательная область программы, реализуемая в разли</w:t>
      </w: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ных видах деятельности в «Центре природы»: «Познавательное развитие».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Интегрируемые образовательные области программы, реализуемые в различных видах деятел</w:t>
      </w: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ности в «Центре природы»: «Социально-коммуникативное развитие», «Художественно-эстетическое развитие».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Виды и содержание деятельности детей: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-Деятельность по уходу за растениями и животными;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Работа с календарем природы и календарем погоды, дневниками наблюдений;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Деятельность по исследованию и созданию коллекций (камней, ракушек, семян);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Игры с макетами природно-климатических зон;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Деятельность по изучению сезонных состояний погоды, растений, животных;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Составление рассказов о природе по картинкам;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Посадка семян и выращивание «огорода» на окне.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 ППРС (пособия, материалы, оборудование):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Коллекции камней, ракушек, семян;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Библиотека познавательной природоведческой литературы;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Иллюстрации с изображением признаков сезона: о состоянии живой и неживой природы, об особенностях явлений погоды, о типичных видах труда и отдыха;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Растения ближайшего окружения;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Растения, требующие разных способов ухода;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- 3–4 цветущих комнатных растения;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Растения, характерные для всех времен года;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Муляжи овощей и фруктов;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Календарь погоды;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Календарь природы;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Дневники наблюдений;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Инвентарь для ухода за растениями и животными (лейки, брызгалки, салфетки, щеточки-кисточки, палочки с заостренными концами, совки);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Зимний огород (луковицы, крупные и мелкие семена);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Семена цветочных растений и овощей для грядок;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Иллюстрации, изображающие необходимые условия для роста и развития растений и живо</w:t>
      </w: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ных;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Иллюстрации растений различных мест произрастания (комнатных, сада, огорода, цветника, луга, леса, парка), кустов, деревьев, трав;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Кормушки и корм для птиц;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Иллюстрации животных (домашних и диких, жарких стран, севера), птицы (перелетные, зим</w:t>
      </w: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ющие, кочующие);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Дидактические игры на основные правила поведения человека в экосистемах, обеспечивающих сохранение их целостности;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Энциклопедии на природоведческую тематику.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Иллюстрации взаимодействия живых организмов в сообществах, состава сообществ (водоема, леса, луга);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Calibri" w:hAnsi="Times New Roman" w:cs="Times New Roman"/>
          <w:sz w:val="24"/>
          <w:szCs w:val="24"/>
          <w:lang w:eastAsia="ru-RU"/>
        </w:rPr>
        <w:t>- Дидактические игры на природоведческую тематику.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предметно – пространственной среды по возрастным группам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33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младшая группа и </w:t>
      </w:r>
      <w:r w:rsidRPr="00D33DC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D33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младшая группа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Для детей 2-4 лет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для познавательно-исследовательской деятельности подбираются примерно на тех же основаниях, что и для предыдущего возраста. Часть материалов переходит из первой младшей группы, но дети могут открывать новые возможности действия с ними, их гру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пировки, упорядочения, соотнесения элементов и целого. Однако большая часть материалов усложняется, по сравнению с предыдущей возрастной группой. 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для исследования в действии содержат в себе возможности более тонкой дифференц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ровки внешних свойств (цвета, формы, величины), позволяя ребенку осваивать общепринятые представления о свойствах вещей и их отношениях (сенсорные  эталоны). Это наборы для гру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пировки и </w:t>
      </w:r>
      <w:proofErr w:type="spellStart"/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сериации</w:t>
      </w:r>
      <w:proofErr w:type="spellEnd"/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более широким диапазоном геометрических форм (до пяти форм), цветов (до 6-8), более сложными отношениями величин (</w:t>
      </w:r>
      <w:proofErr w:type="spellStart"/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сериационные</w:t>
      </w:r>
      <w:proofErr w:type="spellEnd"/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ряды из 3-5 элементов).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Усложняются и объекты для ориентировки в соотношении частей и целого (доски-вкладыши с составными формами — из 2-3 частей, простые объекты-головоломки — сборно-разборные и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рушки из нескольких элементов и т.п.). При этом элементы, из которых составляется целое, должны быть очевидны, открыты для восприятия ребенка. Усложняется по содержанию и обра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но-символический материал, расширяется его диапазон как по тематике, так и по охвату репр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зентированных в каждой теме предметов и явлений. Этот тип материала представлен большим разнообразием наборов картинок для группировки (с геометрическими формами разного цвета, величины и с изображениями различных реальных предметов окружения, до 4-6 каждой группы), сюжетными картинками, сериями картинок для выстраивания последовательностей событий (до 3-4), простыми парными картинками и парными картинками типа "лото", разрезными картинк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ми (из 4-6 элементов) и т.п. Полезны также наборы карточек, дающих возможность группировки по 2-3 признакам-основаниям последовательно (например, по назначению предметов, затем те же карточки — по цвету и т.д.). Образно- символический материал расширяет круг представл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ребенка, стимулирует развитие речи, способствует поиску и установлению признаков схо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и различия, пространственных отношений (целое-части) и временных отношений. 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группа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4-5 лет деятельности ребенка дифференцируются, действия начинают определяться словесно выраженным замыслом, речь все больше выступает в своей планирующей функции; р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бенок постепенно освобождается от ситуативной связанности. Исследовательские действия пр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сутствуют во всех видах его деятельности (игровой, продуктивной) как начальная ориентировка в любом новом материале. Вместе с тем, начинает вычленяться и познавательно-исследовательская деятельность как таковая, со специфическим мотивом — понять, узнать, п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пробовать достичь определенного эффекта при воздействии на объект. 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детей к материалам с "изолированными" сенсорными свойствами в значительной мере угасает. Исследование тонких сенсорных дифференцировок, анализ соотношения целого и ч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(аналитическое восприятие), освоение новых орудийных действий в известной степени включаются как ориентировочная часть в уже сложившиеся продуктивную (изобразительную и конструктивную), игровую, бытовую деятельности ребенка, более осмысленные и привлекател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для него, нежели простые упражнения с сенсорными (дидактическими) материалами. П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этому для формирования и поддержки познавательно-исследовательской деятельности детей данного возраста, в отличие от младших групп, необходим несколько иной материал. 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объектов для исследования в действии все большее место должны занимать объекты с с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четанием свойств-параметров или элементов целого, стимулирующие развитие аналитического восприятия (например, объекты для группировки и </w:t>
      </w:r>
      <w:proofErr w:type="spellStart"/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сериации</w:t>
      </w:r>
      <w:proofErr w:type="spellEnd"/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двум признакам одновременно, объекты для группировки с последовательным перебором двух-трех признаков, доски-вкладыши с составными формами, геометрические мозаики с графическими образцами и т.п.). Усиливается значение объектов-"головоломок" в широком понимании этого слова, несущих в себе познав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тельно-исследовательскую задачу (как это устроено, что надо сделать, чтобы достичь какого-то эффекта, как разобрать и снова собрать эту вещь), стимулирующих предварительное рассужд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ние, анализ целого и его элементов, действия по преобразованию объекта с поиском причинно- следственных отношений и комбинаторных связей. Объекты-"головоломки" могут представлять собой совершенно искусственные объекты (сборные кубы, шары, проблемные ящики и т.п.), но 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отчасти они создают общее поле материалов с игровой и продуктивной деятельностью, перес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каясь с ними (игрушки-</w:t>
      </w:r>
      <w:proofErr w:type="spellStart"/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трансформеры</w:t>
      </w:r>
      <w:proofErr w:type="spellEnd"/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сборно- разборные игрушки, конструктивные модули и пр.). 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Образно-символический материал расширяется по тематике и усложняется по содержанию р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презентированных в нем предметов и явлений окружающего, а также усложняется в направлении более сложных "комплексных" оснований классификации предметов и явлений. Это разнообра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наборы картинок для классификации, парного сравнения, включения недостающего элеме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в класс, сюжетные картинки, серии сюжетных картинок для выстраивания событийных посл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довательностей (до 4-6) и т.п. При этом карточки могут быть обычными (допускающими мног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вариантные решения) или с замковым соединением типа паззлов, обеспечивающим проверку правильности решения. Для развития аналитического восприятия полезны разрезные картинки и кубики (из 6-8 элементов). 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введения в жизнь детей наглядно-графических моделей как важного культурного средства познавательной деятельности полезны материалы типа "лото" с сопоставлением реалистических и схематических изображений разнообразных предметов, а также разного рода "графические г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ловоломки" (разнообразные графические лабиринты, схемы маршрутов персонажей и т.п.). Т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 материалы могут существовать в виде отдельных бланков, буклетов, а также в виде настол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но-печатных "развивающих" игр (для индивидуального и группового использования). Естестве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образом наглядно- графические модели в виде условного плана-маршрута входят в жизнь детей через игру с правилами "гусек", которая осваивается на пятом году жизни. В этом материал для познавательно-исследовательской деятельности пересекается с игровым материалом.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средней группе должен появиться нормативно-знаковый материал в виде кубиков с буквами и цифрами, наборов картинок с изображениями букв и предметов, цифр и предметов и т.п. Этот материал, свободно исследуемый детьми, вводит их, пока еще внешне, на уровне графических образцов, в нормативно-знаковый мир. 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материала должно быть принципиально иным, нежели в младших группах. Для об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ектов исследования в действии должен быть выделен рабочий стол, вокруг которого могут ст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 или сидеть несколько детей (в этом возрасте очень важно обеспечить возможность работы в общем пространстве со сверстниками); рядом следует расположить полку (низкий стеллаж) с с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ответствующим материалом. Образно- символический и знаковый материалы компактно расп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лагаются в коробках с условными метками-ярлычками на доступных детям полках шкафа, сте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лажей. Этот материал дети могут свободно брать и располагаться с ним в удобных, спокойных местах группового помещения (индивидуально или со сверстниками).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Старший дошкольный возраст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познавательно-исследовательской деятельности детям предлагаются материалы разных т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пов. Объекты для исследования в действии включают в себя широкий спектр природных объе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(коллекции минералов, ракушек, плодов растений и т.п.), культурных  объектов (простые приборы и механизмы) и искусственных "сложных" объектов, специально разработанных для детского экспериментирования (типа сложных "проблемных" ящиков, различного рода объектов-головоломок со скрытыми от глаза взаимосвязями элементов). Большое место в ряду материалов данного типа занимают модели-копии, позволяющие исследовать "механику" действия сложных реальных объектов (действующие модели парусника, подъемного крана-лебедки, ветряной мел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ницы-вертушки, шлюзов и т.п.), наборы для моделирования тех или иных природных явлений (магнит, преломляющие призмы, светофильтры и т.п.), позволяющие устанавливать причинно-следственные связи, варьировать условия достижения того или иного эффекта.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Образно-символический материал отражает многообразие природного и рукотворного мира, з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даёт необходимость сравнения, поиска родовидовых (иерархических) классификационных св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зей, пространственно-временных отношений, наглядного моделирования этих связей и отнош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 Образно-символический материал предоставляет возможность исследования и выделения существенных признаков предметов и явлений окружающего мира, поиска их места в системе связанных с ними предметов и явлений. Это разного рода картинки для иерархической класс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фикации предметов (установления родовидовых связей), серии картинок по исторической тем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тике для выстраивания временных рядов (раньше — сейчас) и т.п., позволяющие исследовать и упорядочивать (</w:t>
      </w:r>
      <w:proofErr w:type="spellStart"/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категоризировать</w:t>
      </w:r>
      <w:proofErr w:type="spellEnd"/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сложные явления природного и социального мира.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Средством исследования выступают наглядно-графические модели устройства сложных предм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тов, связей между явлениями природного и социального мира (значение наглядно - графического моделирования для познавательного развития ребенка продемонстрировано в многочисленных исследованиях </w:t>
      </w:r>
      <w:proofErr w:type="spellStart"/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Л.А.Венгера</w:t>
      </w:r>
      <w:proofErr w:type="spellEnd"/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Поэтому образно-символический материал для данного возраста дополняется, по возможности, условными схематическими изображениями как самих предметов и явлений, так и возможных способов их упорядочения (классификационные таблицы, парные картинки с реалистическими и условными изображениями предметов и явлений, схемы послед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вательных преобразований, схемы-планы пространственного расположения элементов целого и т.п.). 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Наглядно-графические модели представляют собой своеобразный мост, перекидывающийся между образно-символическим материалом и объектами для исследования в действии. После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могут оснащаться графическими образцами, представляющими искомый объект или прео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 с ним в виде поэлементной схемы, расчлененных на элементы или нерасчлененных контурных образцов (для сложных мозаик, геометрических головоломок и т.п.). Частично мат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риалы для преобразований по схеме пересекаются с материалами для конструктивной деятельн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сти. Детям предлагаются инструменты, позволяющие создавать различные "модельные" схем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тические изображения (циркули, линейки, наборы разнообразных лекал).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арсенале образно-символического материала появляются наглядно-графические модели пр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странства, являющиеся общекультурной принадлежностью (глобус, географические карты, и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люстрированные планы местности, города и т.п.), общепринятые системы условных графических обозначений (наборы карточек с изображением дорожных знаков, наборы карточек с обознач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погодных явлений и т.п.). Необходимой составляющей образно- символического материала являются также иллюстрированные издания познавательного характера (книги и альбомы), кот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рые расширяют образный мир ребенка и содержат элементы наглядно-графического моделир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(например, детские географические атласы, книги о мире растений и животных с иерарх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ческими родовидовыми классификационными схемами, книги об истории рукотворных предм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 последовательно изменяющихся от простого к сложному и т.п.). Эти материалы дополняю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коллекциями марок, монет, расширяющими кругозор, содержащими большие возможности для классификационного исследования.</w:t>
      </w:r>
    </w:p>
    <w:p w:rsidR="00470570" w:rsidRPr="00470570" w:rsidRDefault="00470570" w:rsidP="00470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 Организация режима пребывания детей в образовательном учреждении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0570" w:rsidRPr="00D33DC8" w:rsidRDefault="00470570" w:rsidP="0047057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пребывания детей в МДОУ – 10, 5 часов с 07.30 до 18.00 часов – 6 групп; 12-ти часовое с 07.00 до 19.00 часов – 1 группа, исключая выходные и праздничные дни. Режим работы ДОУ установлен в соответствии с потребностью семьи, объемом решаемых задач образовательной деятельности, возможностей бюджетного финансирования - пятидневная рабочая неделя, выходные дни - суббота и воскресенье, праздничные дни.</w:t>
      </w:r>
    </w:p>
    <w:p w:rsidR="00470570" w:rsidRPr="00D33DC8" w:rsidRDefault="00470570" w:rsidP="0047057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DC8">
        <w:rPr>
          <w:rFonts w:ascii="Times New Roman" w:eastAsia="Microsoft Sans Serif" w:hAnsi="Times New Roman" w:cs="Times New Roman"/>
          <w:sz w:val="24"/>
          <w:szCs w:val="24"/>
          <w:lang w:eastAsia="ru-RU"/>
        </w:rPr>
        <w:t>Правильный режим дня - это рациональная продолжительность и разумное чередование различных видов деятельности и отдыха детей в течение суток. Основным принципом правильн</w:t>
      </w:r>
      <w:r w:rsidRPr="00D33DC8">
        <w:rPr>
          <w:rFonts w:ascii="Times New Roman" w:eastAsia="Microsoft Sans Serif" w:hAnsi="Times New Roman" w:cs="Times New Roman"/>
          <w:sz w:val="24"/>
          <w:szCs w:val="24"/>
          <w:lang w:eastAsia="ru-RU"/>
        </w:rPr>
        <w:t>о</w:t>
      </w:r>
      <w:r w:rsidRPr="00D33DC8">
        <w:rPr>
          <w:rFonts w:ascii="Times New Roman" w:eastAsia="Microsoft Sans Serif" w:hAnsi="Times New Roman" w:cs="Times New Roman"/>
          <w:sz w:val="24"/>
          <w:szCs w:val="24"/>
          <w:lang w:eastAsia="ru-RU"/>
        </w:rPr>
        <w:t>го построения режима является его соответствие возрастным психофизиологическим особенн</w:t>
      </w:r>
      <w:r w:rsidRPr="00D33DC8">
        <w:rPr>
          <w:rFonts w:ascii="Times New Roman" w:eastAsia="Microsoft Sans Serif" w:hAnsi="Times New Roman" w:cs="Times New Roman"/>
          <w:sz w:val="24"/>
          <w:szCs w:val="24"/>
          <w:lang w:eastAsia="ru-RU"/>
        </w:rPr>
        <w:t>о</w:t>
      </w:r>
      <w:r w:rsidRPr="00D33DC8">
        <w:rPr>
          <w:rFonts w:ascii="Times New Roman" w:eastAsia="Microsoft Sans Serif" w:hAnsi="Times New Roman" w:cs="Times New Roman"/>
          <w:sz w:val="24"/>
          <w:szCs w:val="24"/>
          <w:lang w:eastAsia="ru-RU"/>
        </w:rPr>
        <w:t>стям детей.</w:t>
      </w:r>
    </w:p>
    <w:p w:rsidR="00470570" w:rsidRPr="00D33DC8" w:rsidRDefault="00470570" w:rsidP="0047057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Ежедневная организация жизни и деятельности детей в зависимости от их возрастных и индивидуальных особенностей, социального заказа родителей, предусматривающая личностно-ориентированные подходы к организации всех видов детской деятельности. </w:t>
      </w:r>
    </w:p>
    <w:p w:rsidR="00082335" w:rsidRDefault="00470570" w:rsidP="004705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жизни и деятельности детей спланирована согласно СанПиН </w:t>
      </w:r>
    </w:p>
    <w:p w:rsidR="00470570" w:rsidRPr="00D33DC8" w:rsidRDefault="00470570" w:rsidP="0047057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соответствует возрастным особенностям детей и способствует их гармоничному развитию. Режим дня составляется для разных возрастных групп в холодный и теплый периоды года. Родители имеют право выбора режима посещения МДОУ.</w:t>
      </w:r>
    </w:p>
    <w:p w:rsidR="00470570" w:rsidRPr="00D33DC8" w:rsidRDefault="00470570" w:rsidP="0047057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компоненты режима (дневной сон, время бодрствования, время приема пищи и интервалы между приемами пищи, время прогулки, закаливающие, оздоровительные процедуры) строго соблюдаются.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Организация образовательной деятельности в режимных моментах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положительных результатов зависит от правильной организации образовательного процесса. </w:t>
      </w:r>
      <w:r w:rsidRPr="00D33DC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Особое внимание уделяется соблюдению гигиенических условий: 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должно быть проветрено, в нем должна быть проведена влажная уборка;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общем нормальном освещении свет должен падать с левой стороны;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оборудование, инструменты и материалы, их размещение должны отвечать педагогическим, г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гиеническим и эстетическим требованиям.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определяемое для образовательной деятельности в режимных моментах, соответствует установленным нормам и используется полноценно. Большое значение имеет организация гру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повых и подгрупповых форм работы с детьми, с обязательным игровым привлечением детского внимания, постановкой проблемы перед детьми или творческой задачи, совместное решение о способах ее выполнения.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задач образовательной деятельности привлекаются к активному участию в работе все дети, учитывая их индивидуальные особенности, формируются у детей навыки орг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низованной деятельности, развивается способность оценивать и контролировать свои действия. Любая образовательная ситуация используется для развития у детей доброжелательного отнош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 товарищам, выдержки, целеустремленности.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Особенности организации и проведения непосредственной образовательной деятельности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 продолжительность непосредственной образовательной деятельности устанавл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ваются в соответствии с санитарно-гигиеническими нормами и требованиями (СанПиН): 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допустимый объём образовательной нагрузки в первой половине дня: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младшей группе – 30 минут;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средней группе – 40 минут;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в старшей группе не превышает 45 минут; 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в подготовительной к школе группе –1,5 часа.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времени, отведённого на непрерывную образовательную деятельность, проводятся физкультурные минутки, дыхательная и пластическая гимнастика.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непрерывной организованной образовательной деятельности: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от 2 до 3 лет – не более 10 минут;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от 3-4 лет – не более 15 минут;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от 4-5 лет – не более 20 минут;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от 5 до 6 лет – не более 25 минут;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от 6 до 7 лет – не более 30 минут.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Перерывы между периодами непрерывной образовательной деятельности – не менее 10 минут.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сна, не чаще 2 - 3 раз в неделю. Её продолжительность составляет не более 25-30 минут в день. В середине организованной образовательной деятельн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статического характера проводятся физкультурные минутки, дыхательная и пластическая гимнастика.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деятельность, требующая повышенной познавательной активности и умстве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напряжения детей, организуется в первую половину дня.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образовательная деятельность по физическому развитию для детей 3 – 7 лет организуется не менее 3 – х раз в неделю. Один раз в неделю для детей 5 – 7 лет круглогодично организовываются занятия по физическому развитию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33D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Форма организации занятий  с детьми  с 2до 3 лет подгрупповые, с детьми с 3 до 7 лет подгру</w:t>
      </w:r>
      <w:r w:rsidRPr="00D33D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</w:t>
      </w:r>
      <w:r w:rsidRPr="00D33D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повые и фронтальные.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Воспитателю предоставляется право варьировать место непосредственной образовательной де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в педагогическом процессе, интегрировать содержание различных видов непосре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образовательной деятельности в зависимости от поставленных целей и задач обучения и воспитания, их место в образовательном процессе.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Организация жизнедеятельности МДОУ предусматривает: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 - непосредственно образовательная деятельность;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в РМ - образовательная деятельность, осуществляемая в ходе режимных моментов; 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Д - самостоятельная деятельность;</w:t>
      </w:r>
    </w:p>
    <w:p w:rsidR="00470570" w:rsidRPr="00D33DC8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</w:pPr>
      <w:r w:rsidRPr="00D33D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Режим дня и сетка занятий соответствуют виду и направлению МДОУ</w:t>
      </w:r>
      <w:r w:rsidRPr="00D33DC8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.</w:t>
      </w:r>
    </w:p>
    <w:p w:rsidR="00470570" w:rsidRDefault="00470570" w:rsidP="0008233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летний период непосредственно образовательная деятельность не проводится. Проводятся спортивные и подвижные игры, спортивные праздники, экскурсии и другие, а также увеличив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продолжительность прогулок.</w:t>
      </w:r>
    </w:p>
    <w:p w:rsidR="00082335" w:rsidRDefault="00082335" w:rsidP="00082335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0570" w:rsidRPr="00470570" w:rsidRDefault="00470570" w:rsidP="00082335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lang w:eastAsia="ru-RU"/>
        </w:rPr>
      </w:pPr>
      <w:r w:rsidRPr="00470570">
        <w:rPr>
          <w:rFonts w:ascii="Times New Roman" w:eastAsia="Times New Roman" w:hAnsi="Times New Roman" w:cs="Times New Roman"/>
          <w:b/>
          <w:lang w:eastAsia="ru-RU"/>
        </w:rPr>
        <w:t>3.5 Учебный план</w:t>
      </w:r>
      <w:r w:rsidR="00082335">
        <w:rPr>
          <w:rFonts w:ascii="Times New Roman" w:eastAsia="Times New Roman" w:hAnsi="Times New Roman" w:cs="Times New Roman"/>
          <w:b/>
          <w:lang w:eastAsia="ru-RU"/>
        </w:rPr>
        <w:t xml:space="preserve"> (прилагается)</w:t>
      </w:r>
    </w:p>
    <w:p w:rsidR="00470570" w:rsidRPr="00470570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70570">
        <w:rPr>
          <w:rFonts w:ascii="Times New Roman" w:eastAsia="Times New Roman" w:hAnsi="Times New Roman" w:cs="Times New Roman"/>
          <w:b/>
          <w:lang w:eastAsia="ru-RU"/>
        </w:rPr>
        <w:t xml:space="preserve">3.6. Календарный учебный план </w:t>
      </w:r>
      <w:r w:rsidR="00082335">
        <w:rPr>
          <w:rFonts w:ascii="Times New Roman" w:eastAsia="Times New Roman" w:hAnsi="Times New Roman" w:cs="Times New Roman"/>
          <w:b/>
          <w:lang w:eastAsia="ru-RU"/>
        </w:rPr>
        <w:t>–</w:t>
      </w:r>
      <w:r w:rsidRPr="00470570">
        <w:rPr>
          <w:rFonts w:ascii="Times New Roman" w:eastAsia="Times New Roman" w:hAnsi="Times New Roman" w:cs="Times New Roman"/>
          <w:b/>
          <w:lang w:eastAsia="ru-RU"/>
        </w:rPr>
        <w:t xml:space="preserve"> график</w:t>
      </w:r>
      <w:r w:rsidR="00082335">
        <w:rPr>
          <w:rFonts w:ascii="Times New Roman" w:eastAsia="Times New Roman" w:hAnsi="Times New Roman" w:cs="Times New Roman"/>
          <w:b/>
          <w:lang w:eastAsia="ru-RU"/>
        </w:rPr>
        <w:t xml:space="preserve"> (прилагается)</w:t>
      </w:r>
    </w:p>
    <w:p w:rsidR="00470570" w:rsidRPr="00470570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70570" w:rsidRPr="00330B66" w:rsidRDefault="00470570" w:rsidP="00330B6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470570">
        <w:rPr>
          <w:rFonts w:ascii="Times New Roman" w:eastAsia="Times New Roman" w:hAnsi="Times New Roman" w:cs="Times New Roman"/>
          <w:b/>
          <w:lang w:eastAsia="ru-RU"/>
        </w:rPr>
        <w:t xml:space="preserve">3.7 </w:t>
      </w:r>
      <w:r w:rsidR="00330B66">
        <w:rPr>
          <w:rFonts w:ascii="Times New Roman" w:eastAsia="Times New Roman" w:hAnsi="Times New Roman" w:cs="Times New Roman"/>
        </w:rPr>
        <w:t xml:space="preserve"> </w:t>
      </w:r>
      <w:r w:rsidR="00330B66">
        <w:rPr>
          <w:rFonts w:ascii="Times New Roman" w:eastAsia="Times New Roman" w:hAnsi="Times New Roman" w:cs="Times New Roman"/>
          <w:b/>
          <w:lang w:eastAsia="ru-RU"/>
        </w:rPr>
        <w:t>Комплексно – тематическое планирование</w:t>
      </w:r>
    </w:p>
    <w:tbl>
      <w:tblPr>
        <w:tblW w:w="11533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1276"/>
        <w:gridCol w:w="1843"/>
        <w:gridCol w:w="1843"/>
        <w:gridCol w:w="1842"/>
        <w:gridCol w:w="1885"/>
        <w:gridCol w:w="2179"/>
      </w:tblGrid>
      <w:tr w:rsidR="00AB2FD0" w:rsidRPr="00AB2FD0" w:rsidTr="005907CB">
        <w:trPr>
          <w:trHeight w:val="1"/>
          <w:jc w:val="center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B2FD0" w:rsidRPr="00AB2FD0" w:rsidRDefault="00AB2FD0" w:rsidP="00AB2F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</w:rPr>
              <w:t>1  младшая группа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B2FD0" w:rsidRPr="00AB2FD0" w:rsidRDefault="00AB2FD0" w:rsidP="00AB2F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</w:rPr>
              <w:t>2 младшая</w:t>
            </w:r>
          </w:p>
          <w:p w:rsidR="00AB2FD0" w:rsidRPr="00AB2FD0" w:rsidRDefault="00AB2FD0" w:rsidP="00AB2F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B2FD0" w:rsidRPr="00AB2FD0" w:rsidRDefault="00AB2FD0" w:rsidP="00AB2F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Средняя </w:t>
            </w:r>
          </w:p>
          <w:p w:rsidR="00AB2FD0" w:rsidRPr="00AB2FD0" w:rsidRDefault="00AB2FD0" w:rsidP="00AB2F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B2FD0" w:rsidRPr="00AB2FD0" w:rsidRDefault="00AB2FD0" w:rsidP="00AB2F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Старшая группа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Подготовительная группа</w:t>
            </w:r>
          </w:p>
        </w:tc>
      </w:tr>
      <w:tr w:rsidR="00AB2FD0" w:rsidRPr="00AB2FD0" w:rsidTr="005907CB">
        <w:trPr>
          <w:trHeight w:val="1"/>
          <w:jc w:val="center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1- 3 сентя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«Здравствуй, де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сад»</w:t>
            </w:r>
          </w:p>
          <w:p w:rsidR="00AB2FD0" w:rsidRPr="00AB2FD0" w:rsidRDefault="00AB2FD0" w:rsidP="00AB2FD0">
            <w:pPr>
              <w:spacing w:after="0" w:line="240" w:lineRule="auto"/>
              <w:ind w:firstLine="4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«Наша группа»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«Вместе весело играть, танцевать и рисовать»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Сегодня - дошк</w:t>
            </w:r>
            <w:r w:rsidRPr="00AB2FD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AB2FD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лята, завтра - школьники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Готовимся к школе.</w:t>
            </w:r>
          </w:p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умеют будущие первоклассники?</w:t>
            </w:r>
          </w:p>
        </w:tc>
      </w:tr>
      <w:tr w:rsidR="00AB2FD0" w:rsidRPr="00AB2FD0" w:rsidTr="005907CB">
        <w:trPr>
          <w:trHeight w:val="542"/>
          <w:jc w:val="center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– 10 се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тября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«Здравствуй, де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сад»</w:t>
            </w:r>
          </w:p>
          <w:p w:rsidR="00AB2FD0" w:rsidRPr="00AB2FD0" w:rsidRDefault="00AB2FD0" w:rsidP="00AB2FD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«Игрушки. Бе</w:t>
            </w: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опасность»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«Во саду ли, в огороде…»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Осенняя пора, очей</w:t>
            </w:r>
          </w:p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очарованье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Я и мои друзья» «</w:t>
            </w:r>
            <w:proofErr w:type="spellStart"/>
            <w:r w:rsidRPr="00AB2F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AB2F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</w:t>
            </w:r>
            <w:r w:rsidRPr="00AB2F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ногруппники</w:t>
            </w:r>
            <w:proofErr w:type="spellEnd"/>
            <w:r w:rsidRPr="00AB2F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</w:tr>
      <w:tr w:rsidR="00AB2FD0" w:rsidRPr="00AB2FD0" w:rsidTr="005907CB">
        <w:trPr>
          <w:trHeight w:val="564"/>
          <w:jc w:val="center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– 17 се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тября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hd w:val="clear" w:color="auto" w:fill="FFFFFF"/>
              <w:suppressAutoHyphens/>
              <w:autoSpaceDE w:val="0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«Затейница осень»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«Друзья»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«Золотая осень»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людей ос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нью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 организм</w:t>
            </w:r>
          </w:p>
        </w:tc>
      </w:tr>
      <w:tr w:rsidR="00AB2FD0" w:rsidRPr="00AB2FD0" w:rsidTr="005907CB">
        <w:trPr>
          <w:trHeight w:val="1"/>
          <w:jc w:val="center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– 24</w:t>
            </w:r>
          </w:p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«Затейница осень»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Неделя воспитат</w:t>
            </w: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ля  и всех д</w:t>
            </w: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школьных рабо</w:t>
            </w: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ников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«Наши старшие друзья и наста</w:t>
            </w:r>
            <w:r w:rsidRPr="00AB2F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</w:t>
            </w:r>
            <w:r w:rsidRPr="00AB2F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ники»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Труд</w:t>
            </w:r>
          </w:p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взрослых.</w:t>
            </w:r>
          </w:p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Профессии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Обустроим нашу</w:t>
            </w:r>
          </w:p>
          <w:p w:rsidR="00AB2FD0" w:rsidRPr="00AB2FD0" w:rsidRDefault="00AB2FD0" w:rsidP="00AB2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группу</w:t>
            </w:r>
          </w:p>
        </w:tc>
      </w:tr>
      <w:tr w:rsidR="00AB2FD0" w:rsidRPr="00AB2FD0" w:rsidTr="005907CB">
        <w:trPr>
          <w:trHeight w:val="1"/>
          <w:jc w:val="center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– 1</w:t>
            </w:r>
          </w:p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«Овощи и фрукты -полезные проду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«Учимся </w:t>
            </w:r>
            <w:r w:rsidRPr="00AB2FD0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shd w:val="clear" w:color="auto" w:fill="FFFFFF"/>
                <w:lang w:eastAsia="ru-RU"/>
              </w:rPr>
              <w:t>собл</w:t>
            </w:r>
            <w:r w:rsidRPr="00AB2FD0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shd w:val="clear" w:color="auto" w:fill="FFFFFF"/>
                <w:lang w:eastAsia="ru-RU"/>
              </w:rPr>
              <w:t>ю</w:t>
            </w:r>
            <w:r w:rsidRPr="00AB2FD0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shd w:val="clear" w:color="auto" w:fill="FFFFFF"/>
                <w:lang w:eastAsia="ru-RU"/>
              </w:rPr>
              <w:t>дать правила»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«Какой я? Что я знаю о себе»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Земля -  наш о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 дом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Осень. Осенние настроения</w:t>
            </w:r>
          </w:p>
        </w:tc>
      </w:tr>
      <w:tr w:rsidR="00AB2FD0" w:rsidRPr="00AB2FD0" w:rsidTr="005907CB">
        <w:trPr>
          <w:trHeight w:val="1"/>
          <w:jc w:val="center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04 -08 о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тября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«Овощи и фрукты -полезные проду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ты»</w:t>
            </w:r>
          </w:p>
          <w:p w:rsidR="00AB2FD0" w:rsidRPr="00AB2FD0" w:rsidRDefault="00AB2FD0" w:rsidP="00AB2FD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«Золотая осень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«Животные, кот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рые живут рядом с нами»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Осень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Дары осени: осенние угощения</w:t>
            </w:r>
          </w:p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людей осенью.</w:t>
            </w:r>
          </w:p>
        </w:tc>
      </w:tr>
      <w:tr w:rsidR="00AB2FD0" w:rsidRPr="00AB2FD0" w:rsidTr="005907CB">
        <w:trPr>
          <w:trHeight w:val="1"/>
          <w:jc w:val="center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11 -15 о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тября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«Наши меньшие друзья (домашние животные)»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«Во саду ли, в огороде»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«Труд взрослых. Профессии»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Неделя</w:t>
            </w:r>
          </w:p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безопасности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грибном царстве, лесном государстве</w:t>
            </w:r>
          </w:p>
        </w:tc>
      </w:tr>
      <w:tr w:rsidR="00AB2FD0" w:rsidRPr="00AB2FD0" w:rsidTr="005907CB">
        <w:trPr>
          <w:trHeight w:val="1"/>
          <w:jc w:val="center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18 - 22 о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тября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«Наши меньшие друзья (домашние животные)»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«Во саду ли, в огороде»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«Животные наших лесов»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Наши</w:t>
            </w:r>
          </w:p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добрые</w:t>
            </w:r>
          </w:p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Моё село, моя страна, моя планета</w:t>
            </w:r>
          </w:p>
        </w:tc>
      </w:tr>
      <w:tr w:rsidR="00AB2FD0" w:rsidRPr="00AB2FD0" w:rsidTr="005907CB">
        <w:trPr>
          <w:trHeight w:val="1"/>
          <w:jc w:val="center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– 29 о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тября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«Мы и едем, мы и мчимся (тран</w:t>
            </w:r>
            <w:r w:rsidRPr="00AB2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B2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порт)»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«Лес и его дары».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«Семья и семе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традиции»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Моё село,</w:t>
            </w:r>
          </w:p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моя страна</w:t>
            </w:r>
          </w:p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Пожилые люди в жи</w:t>
            </w:r>
            <w:r w:rsidRPr="00AB2F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</w:t>
            </w:r>
            <w:r w:rsidRPr="00AB2F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ни страны и семьи</w:t>
            </w:r>
          </w:p>
        </w:tc>
      </w:tr>
      <w:tr w:rsidR="00AB2FD0" w:rsidRPr="00AB2FD0" w:rsidTr="005907CB">
        <w:trPr>
          <w:trHeight w:val="816"/>
          <w:jc w:val="center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01– 03 н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ября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«Мы и едем, мы и мчимся (тран</w:t>
            </w:r>
            <w:r w:rsidRPr="00AB2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B2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порт)»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Дикие животные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«Мой дом, моё село»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ar-SA"/>
              </w:rPr>
            </w:pPr>
            <w:r w:rsidRPr="00AB2FD0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ar-SA"/>
              </w:rPr>
              <w:t>День</w:t>
            </w:r>
          </w:p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ar-SA"/>
              </w:rPr>
            </w:pPr>
            <w:r w:rsidRPr="00AB2FD0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ar-SA"/>
              </w:rPr>
              <w:t>народного еди</w:t>
            </w:r>
            <w:r w:rsidRPr="00AB2FD0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ar-SA"/>
              </w:rPr>
              <w:t>н</w:t>
            </w:r>
            <w:r w:rsidRPr="00AB2FD0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ar-SA"/>
              </w:rPr>
              <w:t>ства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Родная страна.</w:t>
            </w:r>
          </w:p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народного еди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</w:p>
        </w:tc>
      </w:tr>
      <w:tr w:rsidR="00AB2FD0" w:rsidRPr="00AB2FD0" w:rsidTr="005907CB">
        <w:trPr>
          <w:trHeight w:val="1"/>
          <w:jc w:val="center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8– 12 ноя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«Наши меньшие друзья (домашние птицы)»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«Домашние ж</w:t>
            </w: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вотные»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«Поздняя осень»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книги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Наши добрые дела</w:t>
            </w:r>
          </w:p>
        </w:tc>
      </w:tr>
      <w:tr w:rsidR="00AB2FD0" w:rsidRPr="00AB2FD0" w:rsidTr="005907CB">
        <w:trPr>
          <w:trHeight w:val="1"/>
          <w:jc w:val="center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15– 19 н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ября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«Наши меньшие друзья (домашние птицы)»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«Семья»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«Зеленые друзья» (мир комнатных растений)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Поздняя осень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 и семейные традиции</w:t>
            </w:r>
          </w:p>
        </w:tc>
      </w:tr>
      <w:tr w:rsidR="00AB2FD0" w:rsidRPr="00AB2FD0" w:rsidTr="005907CB">
        <w:trPr>
          <w:trHeight w:val="1"/>
          <w:jc w:val="center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– 26</w:t>
            </w:r>
          </w:p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«Моя мамочка и я – лучшие друзья»</w:t>
            </w:r>
          </w:p>
          <w:p w:rsidR="00AB2FD0" w:rsidRPr="00AB2FD0" w:rsidRDefault="00AB2FD0" w:rsidP="00AB2FD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«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любимых м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«Наши добрые дела» (дружба, помощь, забота, внимание)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 и</w:t>
            </w:r>
          </w:p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семейные трад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</w:p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матери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матери</w:t>
            </w:r>
          </w:p>
        </w:tc>
      </w:tr>
      <w:tr w:rsidR="00AB2FD0" w:rsidRPr="00AB2FD0" w:rsidTr="005907CB">
        <w:trPr>
          <w:trHeight w:val="1"/>
          <w:jc w:val="center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ноября – 03 декабря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«Моя мамочка и я – лучшие друзья»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«Зима»</w:t>
            </w:r>
          </w:p>
          <w:p w:rsidR="00AB2FD0" w:rsidRPr="00AB2FD0" w:rsidRDefault="00AB2FD0" w:rsidP="00AB2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Зимовье зверей»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Будь</w:t>
            </w:r>
          </w:p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осторожен!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Животные и</w:t>
            </w:r>
          </w:p>
          <w:p w:rsidR="00AB2FD0" w:rsidRPr="00AB2FD0" w:rsidRDefault="00AB2FD0" w:rsidP="00AB2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птицы зимой</w:t>
            </w:r>
          </w:p>
        </w:tc>
      </w:tr>
      <w:tr w:rsidR="00AB2FD0" w:rsidRPr="00AB2FD0" w:rsidTr="005907CB">
        <w:trPr>
          <w:trHeight w:val="1"/>
          <w:jc w:val="center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6 -10 дека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«Зимушка-зима к нам пришла сама»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«Наши пернатые друзья».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«Зимушка – зима»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Зимушка - зима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Здравствуй, гостья -  зима</w:t>
            </w:r>
          </w:p>
        </w:tc>
      </w:tr>
      <w:tr w:rsidR="00AB2FD0" w:rsidRPr="00AB2FD0" w:rsidTr="005907CB">
        <w:trPr>
          <w:trHeight w:val="1"/>
          <w:jc w:val="center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13 -17</w:t>
            </w:r>
          </w:p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«Зимушка-зима к нам пришла сама»</w:t>
            </w:r>
          </w:p>
          <w:p w:rsidR="00AB2FD0" w:rsidRPr="00AB2FD0" w:rsidRDefault="00AB2FD0" w:rsidP="00AB2FD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«Посуда. Проду</w:t>
            </w: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 питания»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«Зимующие пт</w:t>
            </w:r>
            <w:r w:rsidRPr="00AB2F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</w:t>
            </w:r>
            <w:r w:rsidRPr="00AB2F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цы»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Готовимся к зи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нему празднику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безопасности.</w:t>
            </w:r>
            <w:r w:rsidRPr="00AB2F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  Как укрепить орг</w:t>
            </w:r>
            <w:r w:rsidRPr="00AB2F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AB2F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низм зимой</w:t>
            </w:r>
          </w:p>
        </w:tc>
      </w:tr>
      <w:tr w:rsidR="00AB2FD0" w:rsidRPr="00AB2FD0" w:rsidTr="005907CB">
        <w:trPr>
          <w:trHeight w:val="1"/>
          <w:jc w:val="center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20 -24 д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кабря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«Новый год у в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рот»</w:t>
            </w:r>
          </w:p>
          <w:p w:rsidR="00AB2FD0" w:rsidRPr="00AB2FD0" w:rsidRDefault="00AB2FD0" w:rsidP="00AB2FD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«Новый год у в</w:t>
            </w: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рот»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«Новогодние ч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деса»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Зимние</w:t>
            </w:r>
          </w:p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чудеса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Готовимся к нового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нему празднику</w:t>
            </w:r>
          </w:p>
        </w:tc>
      </w:tr>
      <w:tr w:rsidR="00AB2FD0" w:rsidRPr="00AB2FD0" w:rsidTr="005907CB">
        <w:trPr>
          <w:trHeight w:val="1"/>
          <w:jc w:val="center"/>
        </w:trPr>
        <w:tc>
          <w:tcPr>
            <w:tcW w:w="6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– 30 д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кабря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«Новый год у в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«Новый год у в</w:t>
            </w: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рот»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«Новогодние ч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деса»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Зимние</w:t>
            </w:r>
          </w:p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чудеса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Зимние чудеса</w:t>
            </w:r>
          </w:p>
        </w:tc>
      </w:tr>
      <w:tr w:rsidR="00AB2FD0" w:rsidRPr="00AB2FD0" w:rsidTr="005907CB">
        <w:trPr>
          <w:trHeight w:val="1"/>
          <w:jc w:val="center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– 14 я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«Зимние чудеса»</w:t>
            </w:r>
          </w:p>
          <w:p w:rsidR="00AB2FD0" w:rsidRPr="00AB2FD0" w:rsidRDefault="00AB2FD0" w:rsidP="00AB2FD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 – 15 января</w:t>
            </w:r>
          </w:p>
          <w:p w:rsidR="00AB2FD0" w:rsidRPr="00AB2FD0" w:rsidRDefault="00AB2FD0" w:rsidP="00AB2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Зимние развлеч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«В мире много сказок самых, с</w:t>
            </w:r>
            <w:r w:rsidRPr="00AB2F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</w:t>
            </w:r>
            <w:r w:rsidRPr="00AB2F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мых разных»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игры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игры</w:t>
            </w:r>
          </w:p>
        </w:tc>
      </w:tr>
      <w:tr w:rsidR="00AB2FD0" w:rsidRPr="00AB2FD0" w:rsidTr="005907CB">
        <w:trPr>
          <w:trHeight w:val="1"/>
          <w:jc w:val="center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– 21 я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«Зимние чудеса»</w:t>
            </w:r>
          </w:p>
          <w:p w:rsidR="00AB2FD0" w:rsidRPr="00AB2FD0" w:rsidRDefault="00AB2FD0" w:rsidP="00AB2FD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«Одежда. Обувь»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«Мальчики и д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вочки»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Зимушка хр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стальная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взрослых. Пр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фессии</w:t>
            </w:r>
          </w:p>
        </w:tc>
      </w:tr>
      <w:tr w:rsidR="00AB2FD0" w:rsidRPr="00AB2FD0" w:rsidTr="005907CB">
        <w:trPr>
          <w:trHeight w:val="1"/>
          <w:jc w:val="center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– 28 я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«Поможем птицам зимой (зимующие птицы)»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«Мебель»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стране заба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игрушек»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Театральная нед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</w:t>
            </w:r>
          </w:p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Транспорт</w:t>
            </w:r>
          </w:p>
        </w:tc>
      </w:tr>
      <w:tr w:rsidR="00AB2FD0" w:rsidRPr="00AB2FD0" w:rsidTr="005907CB">
        <w:trPr>
          <w:trHeight w:val="1"/>
          <w:jc w:val="center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января – 04 февраля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«Поможем птицам зимой (зимующие птицы)»</w:t>
            </w:r>
          </w:p>
          <w:p w:rsidR="00AB2FD0" w:rsidRPr="00AB2FD0" w:rsidRDefault="00AB2FD0" w:rsidP="00AB2FD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врача</w:t>
            </w: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«Волшебные сл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 и поступки» (культура общ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этикет, эм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ции)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Уроки</w:t>
            </w:r>
          </w:p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вежливости</w:t>
            </w:r>
          </w:p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этикета</w:t>
            </w:r>
          </w:p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Зимушка - зима</w:t>
            </w:r>
          </w:p>
        </w:tc>
      </w:tr>
      <w:tr w:rsidR="00AB2FD0" w:rsidRPr="00AB2FD0" w:rsidTr="005907CB">
        <w:trPr>
          <w:trHeight w:val="270"/>
          <w:jc w:val="center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07– 11 фе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«Волшебный ск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зочный мир»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«Если хочешь быть здоров…»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«Транспорт»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Телевидение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познания</w:t>
            </w:r>
          </w:p>
        </w:tc>
      </w:tr>
      <w:tr w:rsidR="00AB2FD0" w:rsidRPr="00AB2FD0" w:rsidTr="005907CB">
        <w:trPr>
          <w:trHeight w:val="1"/>
          <w:jc w:val="center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14– 18 фе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«Волшебный ск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зочный мир»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«В гостях у ска</w:t>
            </w: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«Путешествие в страну загадок, чудес, открытий, экспериментов»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Защитники отеч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здоровья</w:t>
            </w:r>
          </w:p>
        </w:tc>
      </w:tr>
      <w:tr w:rsidR="00AB2FD0" w:rsidRPr="00AB2FD0" w:rsidTr="005907CB">
        <w:trPr>
          <w:trHeight w:val="1"/>
          <w:jc w:val="center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– 25 февраля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«Наша армия ро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ная»</w:t>
            </w:r>
          </w:p>
          <w:p w:rsidR="00AB2FD0" w:rsidRPr="00AB2FD0" w:rsidRDefault="00AB2FD0" w:rsidP="00AB2FD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«Папу поздравл</w:t>
            </w: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ют малыши»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«День защитников Отечества»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Защитники отеч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</w:p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Друзья спорта</w:t>
            </w:r>
          </w:p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Защитники отечества</w:t>
            </w:r>
          </w:p>
        </w:tc>
      </w:tr>
      <w:tr w:rsidR="00AB2FD0" w:rsidRPr="00AB2FD0" w:rsidTr="005907CB">
        <w:trPr>
          <w:trHeight w:val="1"/>
          <w:jc w:val="center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февраля – 04 марта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«Наша армия ро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ная»</w:t>
            </w:r>
          </w:p>
          <w:p w:rsidR="00AB2FD0" w:rsidRPr="00AB2FD0" w:rsidRDefault="00AB2FD0" w:rsidP="00AB2FD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«Мальчики и девочки»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«Пернатые соседи и друзья»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 праздник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Мальчики и девочки.  Самая красивая м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мочка моя</w:t>
            </w:r>
          </w:p>
        </w:tc>
      </w:tr>
      <w:tr w:rsidR="00AB2FD0" w:rsidRPr="00AB2FD0" w:rsidTr="005907CB">
        <w:trPr>
          <w:trHeight w:val="1"/>
          <w:jc w:val="center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– 11 ма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«Мама – солны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 моё»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«Праздник мам  и бабушек».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любимых м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 и бабушках»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Народная культура и традиции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же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день</w:t>
            </w:r>
          </w:p>
        </w:tc>
      </w:tr>
      <w:tr w:rsidR="00AB2FD0" w:rsidRPr="00AB2FD0" w:rsidTr="005907CB">
        <w:trPr>
          <w:trHeight w:val="1"/>
          <w:jc w:val="center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– 18 ма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«Мама – солны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 моё»</w:t>
            </w:r>
          </w:p>
          <w:p w:rsidR="00AB2FD0" w:rsidRPr="00AB2FD0" w:rsidRDefault="00AB2FD0" w:rsidP="00AB2FD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«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Игрушки»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«Будь осторожен: опасное и бе</w:t>
            </w:r>
            <w:r w:rsidRPr="00AB2F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</w:t>
            </w:r>
            <w:r w:rsidRPr="00AB2F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опасное вокруг нас»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познания. Умные машины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детской книги и театра</w:t>
            </w:r>
          </w:p>
        </w:tc>
      </w:tr>
      <w:tr w:rsidR="00AB2FD0" w:rsidRPr="00AB2FD0" w:rsidTr="005907CB">
        <w:trPr>
          <w:trHeight w:val="1"/>
          <w:jc w:val="center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– 25 ма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«Растения весной»</w:t>
            </w:r>
          </w:p>
          <w:p w:rsidR="00AB2FD0" w:rsidRPr="00AB2FD0" w:rsidRDefault="00AB2FD0" w:rsidP="00AB2FD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«Комнатные ра</w:t>
            </w: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тения»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«Уроки Айбол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та»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</w:t>
            </w:r>
          </w:p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азбука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Весна пришла!</w:t>
            </w:r>
          </w:p>
        </w:tc>
      </w:tr>
      <w:tr w:rsidR="00AB2FD0" w:rsidRPr="00AB2FD0" w:rsidTr="005907CB">
        <w:trPr>
          <w:trHeight w:val="1"/>
          <w:jc w:val="center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марта - 1 апреля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«Растения весной»</w:t>
            </w:r>
          </w:p>
          <w:p w:rsidR="00AB2FD0" w:rsidRPr="00AB2FD0" w:rsidRDefault="00AB2FD0" w:rsidP="00AB2FD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«Пришла весна»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«Моя страна, моя Россия»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</w:t>
            </w:r>
          </w:p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здоровья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Юмор в нашей жизни</w:t>
            </w:r>
          </w:p>
        </w:tc>
      </w:tr>
      <w:tr w:rsidR="00AB2FD0" w:rsidRPr="00AB2FD0" w:rsidTr="005907CB">
        <w:trPr>
          <w:trHeight w:val="1"/>
          <w:jc w:val="center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04 - 08 а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«Возвращение певцов (переле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птицы)»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«Водичка – в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дичка»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«Рыбье царство»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Юные путеш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ственники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пожарной бе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опасности и ЧС</w:t>
            </w:r>
          </w:p>
        </w:tc>
      </w:tr>
      <w:tr w:rsidR="00AB2FD0" w:rsidRPr="00AB2FD0" w:rsidTr="005907CB">
        <w:trPr>
          <w:trHeight w:val="1"/>
          <w:jc w:val="center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11– 15 а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«Возвращение певцов (переле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птицы)»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«Транспорт»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«Покорение ко</w:t>
            </w:r>
            <w:r w:rsidRPr="00AB2F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</w:t>
            </w:r>
            <w:r w:rsidRPr="00AB2F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моса»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Космические пр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сторы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Космические прост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</w:t>
            </w:r>
          </w:p>
        </w:tc>
      </w:tr>
      <w:tr w:rsidR="00AB2FD0" w:rsidRPr="00AB2FD0" w:rsidTr="005907CB">
        <w:trPr>
          <w:cantSplit/>
          <w:trHeight w:val="514"/>
          <w:jc w:val="center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18 -22</w:t>
            </w:r>
          </w:p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«Весна в лесу»</w:t>
            </w:r>
          </w:p>
          <w:p w:rsidR="00AB2FD0" w:rsidRPr="00AB2FD0" w:rsidRDefault="00AB2FD0" w:rsidP="00AB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«Правила доро</w:t>
            </w: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</w:t>
            </w: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ного движения»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«Весна -красна»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Весна</w:t>
            </w:r>
          </w:p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пришла!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апреля  -  Межд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народный день Земли</w:t>
            </w:r>
          </w:p>
        </w:tc>
      </w:tr>
      <w:tr w:rsidR="00AB2FD0" w:rsidRPr="00AB2FD0" w:rsidTr="005907CB">
        <w:trPr>
          <w:trHeight w:val="1"/>
          <w:jc w:val="center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25– 29 а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«Весна в лесу»</w:t>
            </w:r>
          </w:p>
          <w:p w:rsidR="00AB2FD0" w:rsidRPr="00AB2FD0" w:rsidRDefault="00AB2FD0" w:rsidP="00AB2FD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«Профессии»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«Помогаем взро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лым»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Юный</w:t>
            </w:r>
          </w:p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гражданин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Права ребёнка</w:t>
            </w:r>
          </w:p>
        </w:tc>
      </w:tr>
      <w:tr w:rsidR="00AB2FD0" w:rsidRPr="00AB2FD0" w:rsidTr="005907CB">
        <w:trPr>
          <w:trHeight w:val="683"/>
          <w:jc w:val="center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– 06 мая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«Живёт мой край под мирным н</w:t>
            </w:r>
            <w:r w:rsidRPr="00AB2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AB2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бом»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«Моё село, моя малая Родина. </w:t>
            </w:r>
            <w:r w:rsidRPr="00AB2FD0">
              <w:rPr>
                <w:rFonts w:ascii="Times New Roman" w:eastAsia="Calibri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«День Победы»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«День победы»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Победы</w:t>
            </w:r>
          </w:p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 победы</w:t>
            </w:r>
          </w:p>
        </w:tc>
      </w:tr>
      <w:tr w:rsidR="00AB2FD0" w:rsidRPr="00AB2FD0" w:rsidTr="005907CB">
        <w:trPr>
          <w:trHeight w:val="1"/>
          <w:jc w:val="center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– 13 мая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«Живёт мой край под мирным н</w:t>
            </w:r>
            <w:r w:rsidRPr="00AB2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AB2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бом»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«Насекомые»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«День победы»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Победы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Человек и природа</w:t>
            </w:r>
          </w:p>
        </w:tc>
      </w:tr>
      <w:tr w:rsidR="00AB2FD0" w:rsidRPr="00AB2FD0" w:rsidTr="005907CB">
        <w:trPr>
          <w:trHeight w:val="1"/>
          <w:jc w:val="center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16– 20 мая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«Моя любимая семья»</w:t>
            </w:r>
          </w:p>
          <w:p w:rsidR="00AB2FD0" w:rsidRPr="00AB2FD0" w:rsidRDefault="00AB2FD0" w:rsidP="00AB2FD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«Цветы»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«Путешествия по экологической тропе»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Опыты и</w:t>
            </w:r>
          </w:p>
          <w:p w:rsidR="00AB2FD0" w:rsidRPr="00AB2FD0" w:rsidRDefault="00AB2FD0" w:rsidP="00AB2F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эксперименты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Скоро в школу</w:t>
            </w:r>
          </w:p>
          <w:p w:rsidR="00AB2FD0" w:rsidRPr="00AB2FD0" w:rsidRDefault="00AB2FD0" w:rsidP="00AB2F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FD0" w:rsidRPr="00AB2FD0" w:rsidTr="005907CB">
        <w:trPr>
          <w:trHeight w:val="1"/>
          <w:jc w:val="center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23– 27  (31) мая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«Моя любимая семья»</w:t>
            </w:r>
          </w:p>
          <w:p w:rsidR="00AB2FD0" w:rsidRPr="00AB2FD0" w:rsidRDefault="00AB2FD0" w:rsidP="00AB2FD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«Лето»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«Здравствуй л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то!» «Растем зд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ровыми, активн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ми, жизнерадос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ным»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B2FD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Человек и природа</w:t>
            </w:r>
          </w:p>
          <w:p w:rsidR="00AB2FD0" w:rsidRPr="00AB2FD0" w:rsidRDefault="00AB2FD0" w:rsidP="00A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2FD0" w:rsidRPr="00AB2FD0" w:rsidRDefault="00AB2FD0" w:rsidP="00AB2FD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Лето без опасностей</w:t>
            </w:r>
          </w:p>
          <w:p w:rsidR="00AB2FD0" w:rsidRPr="00AB2FD0" w:rsidRDefault="00AB2FD0" w:rsidP="00AB2FD0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0570" w:rsidRPr="00470570" w:rsidRDefault="00470570" w:rsidP="004705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96477" w:rsidRPr="00470570" w:rsidRDefault="00D96477" w:rsidP="00D9647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D96477" w:rsidRPr="00470570" w:rsidSect="00470570">
      <w:footerReference w:type="default" r:id="rId9"/>
      <w:pgSz w:w="11906" w:h="16838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7CB" w:rsidRDefault="005907CB">
      <w:pPr>
        <w:spacing w:after="0" w:line="240" w:lineRule="auto"/>
      </w:pPr>
      <w:r>
        <w:separator/>
      </w:r>
    </w:p>
  </w:endnote>
  <w:endnote w:type="continuationSeparator" w:id="0">
    <w:p w:rsidR="005907CB" w:rsidRDefault="00590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7CB" w:rsidRDefault="005907CB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330B66">
      <w:rPr>
        <w:noProof/>
      </w:rPr>
      <w:t>2</w:t>
    </w:r>
    <w:r>
      <w:rPr>
        <w:noProof/>
      </w:rPr>
      <w:fldChar w:fldCharType="end"/>
    </w:r>
  </w:p>
  <w:p w:rsidR="005907CB" w:rsidRDefault="005907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7CB" w:rsidRDefault="005907CB">
      <w:pPr>
        <w:spacing w:after="0" w:line="240" w:lineRule="auto"/>
      </w:pPr>
      <w:r>
        <w:separator/>
      </w:r>
    </w:p>
  </w:footnote>
  <w:footnote w:type="continuationSeparator" w:id="0">
    <w:p w:rsidR="005907CB" w:rsidRDefault="00590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2663"/>
    <w:multiLevelType w:val="multilevel"/>
    <w:tmpl w:val="B70A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258A9"/>
    <w:multiLevelType w:val="multilevel"/>
    <w:tmpl w:val="3F28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3E602B"/>
    <w:multiLevelType w:val="multilevel"/>
    <w:tmpl w:val="5160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E55BF"/>
    <w:multiLevelType w:val="multilevel"/>
    <w:tmpl w:val="6D2A6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384991"/>
    <w:multiLevelType w:val="hybridMultilevel"/>
    <w:tmpl w:val="2DD6F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13077"/>
    <w:multiLevelType w:val="hybridMultilevel"/>
    <w:tmpl w:val="3F2CDB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41C15"/>
    <w:multiLevelType w:val="multilevel"/>
    <w:tmpl w:val="13E0C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871D2A"/>
    <w:multiLevelType w:val="hybridMultilevel"/>
    <w:tmpl w:val="FD5C4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9E0667"/>
    <w:multiLevelType w:val="hybridMultilevel"/>
    <w:tmpl w:val="E150343C"/>
    <w:lvl w:ilvl="0" w:tplc="78FCC9BE">
      <w:start w:val="1"/>
      <w:numFmt w:val="bullet"/>
      <w:lvlText w:val=""/>
      <w:lvlJc w:val="left"/>
      <w:pPr>
        <w:tabs>
          <w:tab w:val="num" w:pos="1211"/>
        </w:tabs>
        <w:ind w:left="1211" w:hanging="284"/>
      </w:pPr>
      <w:rPr>
        <w:rFonts w:ascii="Symbol" w:hAnsi="Symbol" w:hint="default"/>
      </w:rPr>
    </w:lvl>
    <w:lvl w:ilvl="1" w:tplc="F80C9A48">
      <w:start w:val="1"/>
      <w:numFmt w:val="decimal"/>
      <w:lvlText w:val="%2."/>
      <w:lvlJc w:val="left"/>
      <w:pPr>
        <w:tabs>
          <w:tab w:val="num" w:pos="2044"/>
        </w:tabs>
        <w:ind w:left="2044" w:hanging="397"/>
      </w:pPr>
      <w:rPr>
        <w:b w:val="0"/>
        <w:i w:val="0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0FA13CED"/>
    <w:multiLevelType w:val="hybridMultilevel"/>
    <w:tmpl w:val="53ECFA8E"/>
    <w:lvl w:ilvl="0" w:tplc="B51A1ECE">
      <w:start w:val="1"/>
      <w:numFmt w:val="decimal"/>
      <w:lvlText w:val="%1)"/>
      <w:lvlJc w:val="left"/>
      <w:pPr>
        <w:ind w:left="7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>
      <w:start w:val="1"/>
      <w:numFmt w:val="lowerRoman"/>
      <w:lvlText w:val="%3."/>
      <w:lvlJc w:val="right"/>
      <w:pPr>
        <w:ind w:left="1592" w:hanging="180"/>
      </w:pPr>
    </w:lvl>
    <w:lvl w:ilvl="3" w:tplc="0419000F">
      <w:start w:val="1"/>
      <w:numFmt w:val="decimal"/>
      <w:lvlText w:val="%4."/>
      <w:lvlJc w:val="left"/>
      <w:pPr>
        <w:ind w:left="2312" w:hanging="360"/>
      </w:pPr>
    </w:lvl>
    <w:lvl w:ilvl="4" w:tplc="04190019">
      <w:start w:val="1"/>
      <w:numFmt w:val="lowerLetter"/>
      <w:lvlText w:val="%5."/>
      <w:lvlJc w:val="left"/>
      <w:pPr>
        <w:ind w:left="3032" w:hanging="360"/>
      </w:pPr>
    </w:lvl>
    <w:lvl w:ilvl="5" w:tplc="0419001B">
      <w:start w:val="1"/>
      <w:numFmt w:val="lowerRoman"/>
      <w:lvlText w:val="%6."/>
      <w:lvlJc w:val="right"/>
      <w:pPr>
        <w:ind w:left="3752" w:hanging="180"/>
      </w:pPr>
    </w:lvl>
    <w:lvl w:ilvl="6" w:tplc="0419000F">
      <w:start w:val="1"/>
      <w:numFmt w:val="decimal"/>
      <w:lvlText w:val="%7."/>
      <w:lvlJc w:val="left"/>
      <w:pPr>
        <w:ind w:left="4472" w:hanging="360"/>
      </w:pPr>
    </w:lvl>
    <w:lvl w:ilvl="7" w:tplc="04190019">
      <w:start w:val="1"/>
      <w:numFmt w:val="lowerLetter"/>
      <w:lvlText w:val="%8."/>
      <w:lvlJc w:val="left"/>
      <w:pPr>
        <w:ind w:left="5192" w:hanging="360"/>
      </w:pPr>
    </w:lvl>
    <w:lvl w:ilvl="8" w:tplc="0419001B">
      <w:start w:val="1"/>
      <w:numFmt w:val="lowerRoman"/>
      <w:lvlText w:val="%9."/>
      <w:lvlJc w:val="right"/>
      <w:pPr>
        <w:ind w:left="5912" w:hanging="180"/>
      </w:pPr>
    </w:lvl>
  </w:abstractNum>
  <w:abstractNum w:abstractNumId="10">
    <w:nsid w:val="0FA67D9D"/>
    <w:multiLevelType w:val="hybridMultilevel"/>
    <w:tmpl w:val="3B6CED1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C5893"/>
    <w:multiLevelType w:val="multilevel"/>
    <w:tmpl w:val="A10C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803D2E"/>
    <w:multiLevelType w:val="hybridMultilevel"/>
    <w:tmpl w:val="7220D228"/>
    <w:lvl w:ilvl="0" w:tplc="F03A7CF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91C6F35"/>
    <w:multiLevelType w:val="hybridMultilevel"/>
    <w:tmpl w:val="102CC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3C4816"/>
    <w:multiLevelType w:val="multilevel"/>
    <w:tmpl w:val="89B2EF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1126F2"/>
    <w:multiLevelType w:val="multilevel"/>
    <w:tmpl w:val="852C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D37FFB"/>
    <w:multiLevelType w:val="multilevel"/>
    <w:tmpl w:val="4858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2750CFB"/>
    <w:multiLevelType w:val="multilevel"/>
    <w:tmpl w:val="7908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2A96A73"/>
    <w:multiLevelType w:val="hybridMultilevel"/>
    <w:tmpl w:val="31782AAE"/>
    <w:lvl w:ilvl="0" w:tplc="78FCC9BE">
      <w:start w:val="1"/>
      <w:numFmt w:val="bullet"/>
      <w:lvlText w:val=""/>
      <w:lvlJc w:val="left"/>
      <w:pPr>
        <w:tabs>
          <w:tab w:val="num" w:pos="1211"/>
        </w:tabs>
        <w:ind w:left="1211" w:hanging="284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044"/>
        </w:tabs>
        <w:ind w:left="2044" w:hanging="397"/>
      </w:pPr>
      <w:rPr>
        <w:b w:val="0"/>
        <w:i w:val="0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22D45C0B"/>
    <w:multiLevelType w:val="hybridMultilevel"/>
    <w:tmpl w:val="AEFEC8C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172127"/>
    <w:multiLevelType w:val="multilevel"/>
    <w:tmpl w:val="11E01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5A0212F"/>
    <w:multiLevelType w:val="multilevel"/>
    <w:tmpl w:val="8AAA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AD3047"/>
    <w:multiLevelType w:val="multilevel"/>
    <w:tmpl w:val="9F42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E0E0F08"/>
    <w:multiLevelType w:val="multilevel"/>
    <w:tmpl w:val="99B2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22A29C3"/>
    <w:multiLevelType w:val="hybridMultilevel"/>
    <w:tmpl w:val="15F481BC"/>
    <w:lvl w:ilvl="0" w:tplc="31A886E0">
      <w:start w:val="2"/>
      <w:numFmt w:val="decimal"/>
      <w:lvlText w:val="%1)"/>
      <w:lvlJc w:val="left"/>
      <w:pPr>
        <w:ind w:left="76" w:hanging="360"/>
      </w:pPr>
      <w:rPr>
        <w:b/>
        <w:color w:val="auto"/>
      </w:rPr>
    </w:lvl>
    <w:lvl w:ilvl="1" w:tplc="F03A7CF0">
      <w:start w:val="1"/>
      <w:numFmt w:val="decimal"/>
      <w:lvlText w:val="%2)"/>
      <w:lvlJc w:val="left"/>
      <w:pPr>
        <w:ind w:left="79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3458531A"/>
    <w:multiLevelType w:val="multilevel"/>
    <w:tmpl w:val="9DA8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361487"/>
    <w:multiLevelType w:val="hybridMultilevel"/>
    <w:tmpl w:val="663A4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536ECF"/>
    <w:multiLevelType w:val="multilevel"/>
    <w:tmpl w:val="BB3A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2C3A7A"/>
    <w:multiLevelType w:val="hybridMultilevel"/>
    <w:tmpl w:val="404E572E"/>
    <w:lvl w:ilvl="0" w:tplc="04190011">
      <w:start w:val="1"/>
      <w:numFmt w:val="decimal"/>
      <w:lvlText w:val="%1)"/>
      <w:lvlJc w:val="left"/>
      <w:pPr>
        <w:tabs>
          <w:tab w:val="num" w:pos="1788"/>
        </w:tabs>
        <w:ind w:left="1788" w:hanging="397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4060546C"/>
    <w:multiLevelType w:val="hybridMultilevel"/>
    <w:tmpl w:val="8BD84C90"/>
    <w:lvl w:ilvl="0" w:tplc="CA2C7776">
      <w:start w:val="1"/>
      <w:numFmt w:val="decimal"/>
      <w:lvlText w:val="%1)"/>
      <w:lvlJc w:val="left"/>
      <w:pPr>
        <w:ind w:left="729" w:hanging="360"/>
      </w:pPr>
    </w:lvl>
    <w:lvl w:ilvl="1" w:tplc="04190019">
      <w:start w:val="1"/>
      <w:numFmt w:val="lowerLetter"/>
      <w:lvlText w:val="%2."/>
      <w:lvlJc w:val="left"/>
      <w:pPr>
        <w:ind w:left="1449" w:hanging="360"/>
      </w:pPr>
    </w:lvl>
    <w:lvl w:ilvl="2" w:tplc="0419001B">
      <w:start w:val="1"/>
      <w:numFmt w:val="lowerRoman"/>
      <w:lvlText w:val="%3."/>
      <w:lvlJc w:val="right"/>
      <w:pPr>
        <w:ind w:left="2169" w:hanging="180"/>
      </w:pPr>
    </w:lvl>
    <w:lvl w:ilvl="3" w:tplc="0419000F">
      <w:start w:val="1"/>
      <w:numFmt w:val="decimal"/>
      <w:lvlText w:val="%4."/>
      <w:lvlJc w:val="left"/>
      <w:pPr>
        <w:ind w:left="2889" w:hanging="360"/>
      </w:pPr>
    </w:lvl>
    <w:lvl w:ilvl="4" w:tplc="04190019">
      <w:start w:val="1"/>
      <w:numFmt w:val="lowerLetter"/>
      <w:lvlText w:val="%5."/>
      <w:lvlJc w:val="left"/>
      <w:pPr>
        <w:ind w:left="3609" w:hanging="360"/>
      </w:pPr>
    </w:lvl>
    <w:lvl w:ilvl="5" w:tplc="0419001B">
      <w:start w:val="1"/>
      <w:numFmt w:val="lowerRoman"/>
      <w:lvlText w:val="%6."/>
      <w:lvlJc w:val="right"/>
      <w:pPr>
        <w:ind w:left="4329" w:hanging="180"/>
      </w:pPr>
    </w:lvl>
    <w:lvl w:ilvl="6" w:tplc="0419000F">
      <w:start w:val="1"/>
      <w:numFmt w:val="decimal"/>
      <w:lvlText w:val="%7."/>
      <w:lvlJc w:val="left"/>
      <w:pPr>
        <w:ind w:left="5049" w:hanging="360"/>
      </w:pPr>
    </w:lvl>
    <w:lvl w:ilvl="7" w:tplc="04190019">
      <w:start w:val="1"/>
      <w:numFmt w:val="lowerLetter"/>
      <w:lvlText w:val="%8."/>
      <w:lvlJc w:val="left"/>
      <w:pPr>
        <w:ind w:left="5769" w:hanging="360"/>
      </w:pPr>
    </w:lvl>
    <w:lvl w:ilvl="8" w:tplc="0419001B">
      <w:start w:val="1"/>
      <w:numFmt w:val="lowerRoman"/>
      <w:lvlText w:val="%9."/>
      <w:lvlJc w:val="right"/>
      <w:pPr>
        <w:ind w:left="6489" w:hanging="180"/>
      </w:pPr>
    </w:lvl>
  </w:abstractNum>
  <w:abstractNum w:abstractNumId="31">
    <w:nsid w:val="425C784B"/>
    <w:multiLevelType w:val="multilevel"/>
    <w:tmpl w:val="38E62F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4E00BB9"/>
    <w:multiLevelType w:val="multilevel"/>
    <w:tmpl w:val="D140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8647618"/>
    <w:multiLevelType w:val="multilevel"/>
    <w:tmpl w:val="750A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C64B67"/>
    <w:multiLevelType w:val="multilevel"/>
    <w:tmpl w:val="FA64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FC3304B"/>
    <w:multiLevelType w:val="hybridMultilevel"/>
    <w:tmpl w:val="9CD052BA"/>
    <w:lvl w:ilvl="0" w:tplc="04190011">
      <w:start w:val="1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93179F"/>
    <w:multiLevelType w:val="multilevel"/>
    <w:tmpl w:val="BE8E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ED4CDB"/>
    <w:multiLevelType w:val="multilevel"/>
    <w:tmpl w:val="7BBA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E44D1F"/>
    <w:multiLevelType w:val="multilevel"/>
    <w:tmpl w:val="A202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EE45D5"/>
    <w:multiLevelType w:val="multilevel"/>
    <w:tmpl w:val="7C9A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255506"/>
    <w:multiLevelType w:val="multilevel"/>
    <w:tmpl w:val="1FD6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977451B"/>
    <w:multiLevelType w:val="multilevel"/>
    <w:tmpl w:val="BD3E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B00BCA"/>
    <w:multiLevelType w:val="multilevel"/>
    <w:tmpl w:val="0ACE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2B4DC6"/>
    <w:multiLevelType w:val="multilevel"/>
    <w:tmpl w:val="E9E23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185D69"/>
    <w:multiLevelType w:val="hybridMultilevel"/>
    <w:tmpl w:val="AEB60F6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A40345E"/>
    <w:multiLevelType w:val="multilevel"/>
    <w:tmpl w:val="6CFC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B600CE"/>
    <w:multiLevelType w:val="multilevel"/>
    <w:tmpl w:val="0CF0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B53F18"/>
    <w:multiLevelType w:val="multilevel"/>
    <w:tmpl w:val="636C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2C10A2"/>
    <w:multiLevelType w:val="hybridMultilevel"/>
    <w:tmpl w:val="67DCCF30"/>
    <w:lvl w:ilvl="0" w:tplc="06E036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EB3FD8"/>
    <w:multiLevelType w:val="multilevel"/>
    <w:tmpl w:val="E8C4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1"/>
  </w:num>
  <w:num w:numId="5">
    <w:abstractNumId w:val="42"/>
  </w:num>
  <w:num w:numId="6">
    <w:abstractNumId w:val="49"/>
  </w:num>
  <w:num w:numId="7">
    <w:abstractNumId w:val="34"/>
  </w:num>
  <w:num w:numId="8">
    <w:abstractNumId w:val="37"/>
  </w:num>
  <w:num w:numId="9">
    <w:abstractNumId w:val="22"/>
  </w:num>
  <w:num w:numId="10">
    <w:abstractNumId w:val="45"/>
  </w:num>
  <w:num w:numId="11">
    <w:abstractNumId w:val="6"/>
  </w:num>
  <w:num w:numId="12">
    <w:abstractNumId w:val="31"/>
  </w:num>
  <w:num w:numId="13">
    <w:abstractNumId w:val="14"/>
  </w:num>
  <w:num w:numId="14">
    <w:abstractNumId w:val="2"/>
  </w:num>
  <w:num w:numId="15">
    <w:abstractNumId w:val="21"/>
  </w:num>
  <w:num w:numId="16">
    <w:abstractNumId w:val="23"/>
  </w:num>
  <w:num w:numId="17">
    <w:abstractNumId w:val="11"/>
  </w:num>
  <w:num w:numId="18">
    <w:abstractNumId w:val="36"/>
  </w:num>
  <w:num w:numId="19">
    <w:abstractNumId w:val="33"/>
  </w:num>
  <w:num w:numId="20">
    <w:abstractNumId w:val="41"/>
  </w:num>
  <w:num w:numId="21">
    <w:abstractNumId w:val="43"/>
  </w:num>
  <w:num w:numId="22">
    <w:abstractNumId w:val="32"/>
  </w:num>
  <w:num w:numId="23">
    <w:abstractNumId w:val="3"/>
  </w:num>
  <w:num w:numId="24">
    <w:abstractNumId w:val="46"/>
  </w:num>
  <w:num w:numId="25">
    <w:abstractNumId w:val="38"/>
  </w:num>
  <w:num w:numId="26">
    <w:abstractNumId w:val="27"/>
  </w:num>
  <w:num w:numId="27">
    <w:abstractNumId w:val="40"/>
  </w:num>
  <w:num w:numId="28">
    <w:abstractNumId w:val="25"/>
  </w:num>
  <w:num w:numId="29">
    <w:abstractNumId w:val="47"/>
  </w:num>
  <w:num w:numId="30">
    <w:abstractNumId w:val="20"/>
  </w:num>
  <w:num w:numId="31">
    <w:abstractNumId w:val="39"/>
  </w:num>
  <w:num w:numId="32">
    <w:abstractNumId w:val="15"/>
  </w:num>
  <w:num w:numId="33">
    <w:abstractNumId w:val="0"/>
  </w:num>
  <w:num w:numId="34">
    <w:abstractNumId w:val="5"/>
  </w:num>
  <w:num w:numId="35">
    <w:abstractNumId w:val="4"/>
  </w:num>
  <w:num w:numId="36">
    <w:abstractNumId w:val="10"/>
  </w:num>
  <w:num w:numId="37">
    <w:abstractNumId w:val="7"/>
  </w:num>
  <w:num w:numId="38">
    <w:abstractNumId w:val="29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04A"/>
    <w:rsid w:val="000640EE"/>
    <w:rsid w:val="00082335"/>
    <w:rsid w:val="000B6C31"/>
    <w:rsid w:val="00220D1F"/>
    <w:rsid w:val="002711C6"/>
    <w:rsid w:val="0029473C"/>
    <w:rsid w:val="00323E80"/>
    <w:rsid w:val="00330B66"/>
    <w:rsid w:val="0033118C"/>
    <w:rsid w:val="00351B5D"/>
    <w:rsid w:val="003A4305"/>
    <w:rsid w:val="00430BEF"/>
    <w:rsid w:val="00470570"/>
    <w:rsid w:val="005853BC"/>
    <w:rsid w:val="005907CB"/>
    <w:rsid w:val="005F700E"/>
    <w:rsid w:val="00692661"/>
    <w:rsid w:val="006A74F7"/>
    <w:rsid w:val="00717F51"/>
    <w:rsid w:val="00767793"/>
    <w:rsid w:val="00770960"/>
    <w:rsid w:val="007B336F"/>
    <w:rsid w:val="0082404A"/>
    <w:rsid w:val="00976E43"/>
    <w:rsid w:val="009D4CC3"/>
    <w:rsid w:val="009E3A86"/>
    <w:rsid w:val="00A57766"/>
    <w:rsid w:val="00A75516"/>
    <w:rsid w:val="00AB2FD0"/>
    <w:rsid w:val="00AB4FF1"/>
    <w:rsid w:val="00AD66DE"/>
    <w:rsid w:val="00B318CD"/>
    <w:rsid w:val="00BA4B73"/>
    <w:rsid w:val="00C64A32"/>
    <w:rsid w:val="00CA61B5"/>
    <w:rsid w:val="00D253EE"/>
    <w:rsid w:val="00D33DC8"/>
    <w:rsid w:val="00D96477"/>
    <w:rsid w:val="00DA4813"/>
    <w:rsid w:val="00DC7958"/>
    <w:rsid w:val="00E40B6D"/>
    <w:rsid w:val="00F062C1"/>
    <w:rsid w:val="00F14118"/>
    <w:rsid w:val="00FD7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HTML Preformatted" w:uiPriority="0"/>
    <w:lsdException w:name="Table Web 1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EF"/>
  </w:style>
  <w:style w:type="paragraph" w:styleId="1">
    <w:name w:val="heading 1"/>
    <w:basedOn w:val="a"/>
    <w:next w:val="a"/>
    <w:link w:val="10"/>
    <w:qFormat/>
    <w:rsid w:val="00470570"/>
    <w:pPr>
      <w:keepNext/>
      <w:keepLines/>
      <w:spacing w:before="480" w:after="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7057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70570"/>
    <w:pPr>
      <w:keepNext/>
      <w:spacing w:before="240" w:after="6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470570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470570"/>
    <w:pPr>
      <w:suppressAutoHyphens/>
      <w:autoSpaceDE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470570"/>
    <w:pPr>
      <w:suppressAutoHyphens/>
      <w:autoSpaceDE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lang w:eastAsia="zh-CN"/>
    </w:rPr>
  </w:style>
  <w:style w:type="paragraph" w:styleId="7">
    <w:name w:val="heading 7"/>
    <w:basedOn w:val="a"/>
    <w:next w:val="a"/>
    <w:link w:val="70"/>
    <w:qFormat/>
    <w:rsid w:val="00470570"/>
    <w:pPr>
      <w:keepNext/>
      <w:keepLines/>
      <w:suppressAutoHyphen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57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47057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470570"/>
    <w:rPr>
      <w:rFonts w:ascii="Arial" w:eastAsia="Times New Roman" w:hAnsi="Arial" w:cs="Times New Roman"/>
      <w:b/>
      <w:sz w:val="26"/>
      <w:szCs w:val="20"/>
    </w:rPr>
  </w:style>
  <w:style w:type="character" w:customStyle="1" w:styleId="40">
    <w:name w:val="Заголовок 4 Знак"/>
    <w:basedOn w:val="a0"/>
    <w:link w:val="4"/>
    <w:rsid w:val="0047057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470570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semiHidden/>
    <w:rsid w:val="00470570"/>
    <w:rPr>
      <w:rFonts w:ascii="Times New Roman" w:eastAsia="Times New Roman" w:hAnsi="Times New Roman" w:cs="Times New Roman"/>
      <w:b/>
      <w:bCs/>
      <w:color w:val="000000"/>
      <w:lang w:eastAsia="zh-CN"/>
    </w:rPr>
  </w:style>
  <w:style w:type="character" w:customStyle="1" w:styleId="70">
    <w:name w:val="Заголовок 7 Знак"/>
    <w:basedOn w:val="a0"/>
    <w:link w:val="7"/>
    <w:rsid w:val="00470570"/>
    <w:rPr>
      <w:rFonts w:ascii="Cambria" w:eastAsia="Times New Roman" w:hAnsi="Cambria" w:cs="Times New Roman"/>
      <w:i/>
      <w:iCs/>
      <w:color w:val="404040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rsid w:val="00470570"/>
  </w:style>
  <w:style w:type="character" w:styleId="a3">
    <w:name w:val="Hyperlink"/>
    <w:rsid w:val="00470570"/>
    <w:rPr>
      <w:rFonts w:cs="Times New Roman"/>
      <w:color w:val="0000FF"/>
      <w:u w:val="single"/>
    </w:rPr>
  </w:style>
  <w:style w:type="paragraph" w:styleId="a4">
    <w:name w:val="Normal (Web)"/>
    <w:aliases w:val="Знак Знак,Знак Знак1"/>
    <w:basedOn w:val="a"/>
    <w:link w:val="a5"/>
    <w:qFormat/>
    <w:rsid w:val="0047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aliases w:val="Знак Знак Знак,Знак Знак1 Знак"/>
    <w:link w:val="a4"/>
    <w:locked/>
    <w:rsid w:val="004705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">
    <w:name w:val="Основной текст (61)_"/>
    <w:link w:val="610"/>
    <w:rsid w:val="00470570"/>
    <w:rPr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470570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695">
    <w:name w:val="Основной текст (695)_"/>
    <w:link w:val="6950"/>
    <w:rsid w:val="00470570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470570"/>
    <w:pPr>
      <w:shd w:val="clear" w:color="auto" w:fill="FFFFFF"/>
      <w:spacing w:after="0" w:line="250" w:lineRule="exact"/>
      <w:ind w:hanging="380"/>
      <w:jc w:val="both"/>
    </w:pPr>
    <w:rPr>
      <w:sz w:val="23"/>
      <w:szCs w:val="23"/>
      <w:shd w:val="clear" w:color="auto" w:fill="FFFFFF"/>
    </w:rPr>
  </w:style>
  <w:style w:type="character" w:customStyle="1" w:styleId="NormalWebChar">
    <w:name w:val="Normal (Web) Char"/>
    <w:aliases w:val="Знак Знак Char,Знак Знак1 Char"/>
    <w:locked/>
    <w:rsid w:val="00470570"/>
    <w:rPr>
      <w:rFonts w:ascii="Times New Roman CYR" w:hAnsi="Times New Roman CYR"/>
      <w:color w:val="000000"/>
      <w:lang w:val="ru-RU" w:eastAsia="ru-RU" w:bidi="ar-SA"/>
    </w:rPr>
  </w:style>
  <w:style w:type="character" w:customStyle="1" w:styleId="41">
    <w:name w:val="Основной текст (4)"/>
    <w:link w:val="410"/>
    <w:locked/>
    <w:rsid w:val="00470570"/>
    <w:rPr>
      <w:sz w:val="26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470570"/>
    <w:pPr>
      <w:shd w:val="clear" w:color="auto" w:fill="FFFFFF"/>
      <w:spacing w:after="0" w:line="322" w:lineRule="exact"/>
      <w:ind w:hanging="340"/>
      <w:jc w:val="both"/>
    </w:pPr>
    <w:rPr>
      <w:sz w:val="26"/>
    </w:rPr>
  </w:style>
  <w:style w:type="paragraph" w:customStyle="1" w:styleId="42">
    <w:name w:val="Абзац списка4"/>
    <w:basedOn w:val="a"/>
    <w:rsid w:val="0047057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text1">
    <w:name w:val="text1"/>
    <w:rsid w:val="00470570"/>
    <w:rPr>
      <w:rFonts w:ascii="Arial" w:hAnsi="Arial"/>
      <w:sz w:val="14"/>
    </w:rPr>
  </w:style>
  <w:style w:type="paragraph" w:customStyle="1" w:styleId="31">
    <w:name w:val="Абзац списка3"/>
    <w:basedOn w:val="a"/>
    <w:rsid w:val="00470570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3">
    <w:name w:val="Основной текст (4) + Курсив"/>
    <w:rsid w:val="00470570"/>
    <w:rPr>
      <w:rFonts w:ascii="Times New Roman" w:hAnsi="Times New Roman"/>
      <w:i/>
      <w:sz w:val="18"/>
    </w:rPr>
  </w:style>
  <w:style w:type="paragraph" w:customStyle="1" w:styleId="12">
    <w:name w:val="Абзац списка1"/>
    <w:basedOn w:val="a"/>
    <w:rsid w:val="00470570"/>
    <w:pPr>
      <w:ind w:left="720" w:firstLine="709"/>
      <w:jc w:val="both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470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47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470570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62">
    <w:name w:val="Абзац списка6"/>
    <w:basedOn w:val="a"/>
    <w:rsid w:val="0047057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470570"/>
    <w:rPr>
      <w:rFonts w:cs="Times New Roman"/>
    </w:rPr>
  </w:style>
  <w:style w:type="paragraph" w:customStyle="1" w:styleId="msonormalcxspmiddle">
    <w:name w:val="msonormalcxspmiddle"/>
    <w:basedOn w:val="a"/>
    <w:rsid w:val="0047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лабое выделение1"/>
    <w:rsid w:val="00470570"/>
    <w:rPr>
      <w:i/>
      <w:color w:val="808080"/>
    </w:rPr>
  </w:style>
  <w:style w:type="character" w:customStyle="1" w:styleId="FontStyle207">
    <w:name w:val="Font Style207"/>
    <w:rsid w:val="00470570"/>
    <w:rPr>
      <w:rFonts w:ascii="Century Schoolbook" w:hAnsi="Century Schoolbook" w:cs="Century Schoolbook"/>
      <w:sz w:val="18"/>
      <w:szCs w:val="18"/>
    </w:rPr>
  </w:style>
  <w:style w:type="character" w:customStyle="1" w:styleId="FontStyle217">
    <w:name w:val="Font Style217"/>
    <w:rsid w:val="00470570"/>
    <w:rPr>
      <w:rFonts w:ascii="Microsoft Sans Serif" w:hAnsi="Microsoft Sans Serif"/>
      <w:sz w:val="14"/>
    </w:rPr>
  </w:style>
  <w:style w:type="paragraph" w:customStyle="1" w:styleId="Style47">
    <w:name w:val="Style47"/>
    <w:basedOn w:val="a"/>
    <w:rsid w:val="0047057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47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47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1)"/>
    <w:link w:val="211"/>
    <w:locked/>
    <w:rsid w:val="00470570"/>
    <w:rPr>
      <w:sz w:val="16"/>
      <w:shd w:val="clear" w:color="auto" w:fill="FFFFFF"/>
    </w:rPr>
  </w:style>
  <w:style w:type="paragraph" w:customStyle="1" w:styleId="211">
    <w:name w:val="Основной текст (21)1"/>
    <w:basedOn w:val="a"/>
    <w:link w:val="21"/>
    <w:rsid w:val="00470570"/>
    <w:pPr>
      <w:shd w:val="clear" w:color="auto" w:fill="FFFFFF"/>
      <w:spacing w:after="0" w:line="197" w:lineRule="exact"/>
      <w:ind w:firstLine="709"/>
      <w:jc w:val="both"/>
    </w:pPr>
    <w:rPr>
      <w:sz w:val="16"/>
      <w:shd w:val="clear" w:color="auto" w:fill="FFFFFF"/>
    </w:rPr>
  </w:style>
  <w:style w:type="paragraph" w:customStyle="1" w:styleId="ParagraphStyle">
    <w:name w:val="Paragraph Style"/>
    <w:rsid w:val="004705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2">
    <w:name w:val="Body Text 3"/>
    <w:basedOn w:val="a"/>
    <w:link w:val="33"/>
    <w:rsid w:val="00470570"/>
    <w:pPr>
      <w:spacing w:after="120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470570"/>
    <w:rPr>
      <w:rFonts w:ascii="Calibri" w:eastAsia="Calibri" w:hAnsi="Calibri" w:cs="Times New Roman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470570"/>
    <w:pPr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470570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9">
    <w:name w:val="page number"/>
    <w:basedOn w:val="a0"/>
    <w:rsid w:val="00470570"/>
  </w:style>
  <w:style w:type="character" w:customStyle="1" w:styleId="WW8Num2z0">
    <w:name w:val="WW8Num2z0"/>
    <w:rsid w:val="00470570"/>
    <w:rPr>
      <w:rFonts w:ascii="Times New Roman" w:hAnsi="Times New Roman" w:cs="Times New Roman"/>
    </w:rPr>
  </w:style>
  <w:style w:type="character" w:customStyle="1" w:styleId="WW8Num3z0">
    <w:name w:val="WW8Num3z0"/>
    <w:rsid w:val="00470570"/>
    <w:rPr>
      <w:rFonts w:ascii="Times New Roman" w:hAnsi="Times New Roman" w:cs="Times New Roman"/>
    </w:rPr>
  </w:style>
  <w:style w:type="character" w:customStyle="1" w:styleId="WW8Num9z0">
    <w:name w:val="WW8Num9z0"/>
    <w:rsid w:val="00470570"/>
    <w:rPr>
      <w:rFonts w:ascii="Symbol" w:hAnsi="Symbol" w:cs="Symbol"/>
      <w:sz w:val="20"/>
    </w:rPr>
  </w:style>
  <w:style w:type="character" w:customStyle="1" w:styleId="WW8Num9z2">
    <w:name w:val="WW8Num9z2"/>
    <w:rsid w:val="00470570"/>
    <w:rPr>
      <w:rFonts w:ascii="Wingdings" w:hAnsi="Wingdings" w:cs="Wingdings"/>
      <w:sz w:val="20"/>
    </w:rPr>
  </w:style>
  <w:style w:type="character" w:customStyle="1" w:styleId="WW8Num10z0">
    <w:name w:val="WW8Num10z0"/>
    <w:rsid w:val="00470570"/>
    <w:rPr>
      <w:rFonts w:ascii="Symbol" w:hAnsi="Symbol" w:cs="Symbol"/>
    </w:rPr>
  </w:style>
  <w:style w:type="character" w:customStyle="1" w:styleId="WW8Num10z1">
    <w:name w:val="WW8Num10z1"/>
    <w:rsid w:val="00470570"/>
    <w:rPr>
      <w:rFonts w:ascii="Courier New" w:hAnsi="Courier New" w:cs="Courier New"/>
    </w:rPr>
  </w:style>
  <w:style w:type="character" w:customStyle="1" w:styleId="WW8Num10z2">
    <w:name w:val="WW8Num10z2"/>
    <w:rsid w:val="00470570"/>
    <w:rPr>
      <w:rFonts w:ascii="Wingdings" w:hAnsi="Wingdings" w:cs="Wingdings"/>
    </w:rPr>
  </w:style>
  <w:style w:type="character" w:customStyle="1" w:styleId="WW8Num11z0">
    <w:name w:val="WW8Num11z0"/>
    <w:rsid w:val="00470570"/>
    <w:rPr>
      <w:rFonts w:ascii="Symbol" w:hAnsi="Symbol" w:cs="Symbol"/>
    </w:rPr>
  </w:style>
  <w:style w:type="character" w:customStyle="1" w:styleId="WW8Num11z1">
    <w:name w:val="WW8Num11z1"/>
    <w:rsid w:val="00470570"/>
    <w:rPr>
      <w:rFonts w:ascii="Courier New" w:hAnsi="Courier New" w:cs="Courier New"/>
    </w:rPr>
  </w:style>
  <w:style w:type="character" w:customStyle="1" w:styleId="WW8Num11z2">
    <w:name w:val="WW8Num11z2"/>
    <w:rsid w:val="00470570"/>
    <w:rPr>
      <w:rFonts w:ascii="Wingdings" w:hAnsi="Wingdings" w:cs="Wingdings"/>
    </w:rPr>
  </w:style>
  <w:style w:type="character" w:customStyle="1" w:styleId="WW8NumSt1z0">
    <w:name w:val="WW8NumSt1z0"/>
    <w:rsid w:val="00470570"/>
    <w:rPr>
      <w:rFonts w:ascii="Times New Roman" w:hAnsi="Times New Roman" w:cs="Times New Roman"/>
    </w:rPr>
  </w:style>
  <w:style w:type="character" w:customStyle="1" w:styleId="WW8NumSt2z0">
    <w:name w:val="WW8NumSt2z0"/>
    <w:rsid w:val="00470570"/>
    <w:rPr>
      <w:rFonts w:ascii="Times New Roman" w:hAnsi="Times New Roman" w:cs="Times New Roman"/>
    </w:rPr>
  </w:style>
  <w:style w:type="character" w:customStyle="1" w:styleId="WW8NumSt3z0">
    <w:name w:val="WW8NumSt3z0"/>
    <w:rsid w:val="00470570"/>
    <w:rPr>
      <w:rFonts w:ascii="Times New Roman" w:hAnsi="Times New Roman" w:cs="Times New Roman"/>
    </w:rPr>
  </w:style>
  <w:style w:type="character" w:customStyle="1" w:styleId="WW8NumSt4z0">
    <w:name w:val="WW8NumSt4z0"/>
    <w:rsid w:val="00470570"/>
    <w:rPr>
      <w:rFonts w:ascii="Times New Roman" w:hAnsi="Times New Roman" w:cs="Times New Roman"/>
    </w:rPr>
  </w:style>
  <w:style w:type="character" w:customStyle="1" w:styleId="WW8NumSt5z0">
    <w:name w:val="WW8NumSt5z0"/>
    <w:rsid w:val="00470570"/>
    <w:rPr>
      <w:rFonts w:ascii="Times New Roman" w:hAnsi="Times New Roman" w:cs="Times New Roman"/>
    </w:rPr>
  </w:style>
  <w:style w:type="character" w:customStyle="1" w:styleId="WW8NumSt6z0">
    <w:name w:val="WW8NumSt6z0"/>
    <w:rsid w:val="00470570"/>
    <w:rPr>
      <w:rFonts w:ascii="Times New Roman" w:hAnsi="Times New Roman" w:cs="Times New Roman"/>
    </w:rPr>
  </w:style>
  <w:style w:type="character" w:customStyle="1" w:styleId="WW8NumSt7z0">
    <w:name w:val="WW8NumSt7z0"/>
    <w:rsid w:val="00470570"/>
    <w:rPr>
      <w:rFonts w:ascii="Times New Roman" w:hAnsi="Times New Roman" w:cs="Times New Roman"/>
    </w:rPr>
  </w:style>
  <w:style w:type="character" w:customStyle="1" w:styleId="WW8NumSt8z0">
    <w:name w:val="WW8NumSt8z0"/>
    <w:rsid w:val="00470570"/>
    <w:rPr>
      <w:rFonts w:ascii="Times New Roman" w:hAnsi="Times New Roman" w:cs="Times New Roman"/>
    </w:rPr>
  </w:style>
  <w:style w:type="character" w:customStyle="1" w:styleId="WW8NumSt9z0">
    <w:name w:val="WW8NumSt9z0"/>
    <w:rsid w:val="00470570"/>
    <w:rPr>
      <w:rFonts w:ascii="Times New Roman" w:hAnsi="Times New Roman" w:cs="Times New Roman"/>
    </w:rPr>
  </w:style>
  <w:style w:type="character" w:customStyle="1" w:styleId="WW8NumSt12z0">
    <w:name w:val="WW8NumSt12z0"/>
    <w:rsid w:val="00470570"/>
    <w:rPr>
      <w:rFonts w:ascii="Times New Roman" w:hAnsi="Times New Roman" w:cs="Times New Roman"/>
    </w:rPr>
  </w:style>
  <w:style w:type="character" w:customStyle="1" w:styleId="WW8NumSt13z0">
    <w:name w:val="WW8NumSt13z0"/>
    <w:rsid w:val="00470570"/>
    <w:rPr>
      <w:rFonts w:ascii="Times New Roman" w:hAnsi="Times New Roman" w:cs="Times New Roman"/>
    </w:rPr>
  </w:style>
  <w:style w:type="character" w:customStyle="1" w:styleId="WW8NumSt14z0">
    <w:name w:val="WW8NumSt14z0"/>
    <w:rsid w:val="00470570"/>
    <w:rPr>
      <w:rFonts w:ascii="Times New Roman" w:hAnsi="Times New Roman" w:cs="Times New Roman"/>
    </w:rPr>
  </w:style>
  <w:style w:type="character" w:customStyle="1" w:styleId="14">
    <w:name w:val="Основной шрифт абзаца1"/>
    <w:rsid w:val="00470570"/>
  </w:style>
  <w:style w:type="character" w:customStyle="1" w:styleId="aa">
    <w:name w:val="Символ сноски"/>
    <w:rsid w:val="00470570"/>
    <w:rPr>
      <w:vertAlign w:val="superscript"/>
    </w:rPr>
  </w:style>
  <w:style w:type="paragraph" w:customStyle="1" w:styleId="ab">
    <w:name w:val="Заголовок"/>
    <w:basedOn w:val="a"/>
    <w:next w:val="ac"/>
    <w:rsid w:val="00470570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c">
    <w:name w:val="Body Text"/>
    <w:basedOn w:val="a"/>
    <w:link w:val="ad"/>
    <w:rsid w:val="0047057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rsid w:val="0047057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c"/>
    <w:rsid w:val="00470570"/>
    <w:rPr>
      <w:rFonts w:cs="Mangal"/>
    </w:rPr>
  </w:style>
  <w:style w:type="paragraph" w:styleId="af">
    <w:name w:val="caption"/>
    <w:basedOn w:val="a"/>
    <w:qFormat/>
    <w:rsid w:val="004705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4705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0">
    <w:name w:val="footnote text"/>
    <w:basedOn w:val="a"/>
    <w:link w:val="af1"/>
    <w:rsid w:val="004705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1">
    <w:name w:val="Текст сноски Знак"/>
    <w:basedOn w:val="a0"/>
    <w:link w:val="af0"/>
    <w:rsid w:val="004705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header"/>
    <w:basedOn w:val="a"/>
    <w:link w:val="af3"/>
    <w:uiPriority w:val="99"/>
    <w:rsid w:val="0047057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Верхний колонтитул Знак"/>
    <w:basedOn w:val="a0"/>
    <w:link w:val="af2"/>
    <w:uiPriority w:val="99"/>
    <w:rsid w:val="0047057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47057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1">
    <w:name w:val="FR1"/>
    <w:rsid w:val="00470570"/>
    <w:pPr>
      <w:widowControl w:val="0"/>
      <w:suppressAutoHyphens/>
      <w:autoSpaceDE w:val="0"/>
      <w:spacing w:after="0" w:line="319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styleId="HTML">
    <w:name w:val="HTML Preformatted"/>
    <w:basedOn w:val="a"/>
    <w:link w:val="HTML0"/>
    <w:rsid w:val="00470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470570"/>
    <w:rPr>
      <w:rFonts w:ascii="Courier New" w:eastAsia="Courier New" w:hAnsi="Courier New" w:cs="Times New Roman"/>
      <w:color w:val="000000"/>
      <w:sz w:val="20"/>
      <w:szCs w:val="20"/>
      <w:lang w:eastAsia="zh-CN"/>
    </w:rPr>
  </w:style>
  <w:style w:type="paragraph" w:styleId="af4">
    <w:name w:val="Body Text Indent"/>
    <w:basedOn w:val="a"/>
    <w:link w:val="af5"/>
    <w:rsid w:val="00470570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5">
    <w:name w:val="Основной текст с отступом Знак"/>
    <w:basedOn w:val="a0"/>
    <w:link w:val="af4"/>
    <w:rsid w:val="0047057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2">
    <w:name w:val="Основной текст 21"/>
    <w:basedOn w:val="a"/>
    <w:rsid w:val="0047057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">
    <w:name w:val="Знак5"/>
    <w:basedOn w:val="a"/>
    <w:rsid w:val="0047057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6">
    <w:name w:val="Содержимое таблицы"/>
    <w:basedOn w:val="a"/>
    <w:rsid w:val="0047057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Заголовок таблицы"/>
    <w:basedOn w:val="af6"/>
    <w:rsid w:val="00470570"/>
    <w:pPr>
      <w:jc w:val="center"/>
    </w:pPr>
    <w:rPr>
      <w:b/>
      <w:bCs/>
    </w:rPr>
  </w:style>
  <w:style w:type="paragraph" w:customStyle="1" w:styleId="af8">
    <w:name w:val="Содержимое врезки"/>
    <w:basedOn w:val="ac"/>
    <w:rsid w:val="00470570"/>
  </w:style>
  <w:style w:type="paragraph" w:customStyle="1" w:styleId="Default">
    <w:name w:val="Default"/>
    <w:qFormat/>
    <w:rsid w:val="004705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6">
    <w:name w:val="Знак Знак Знак1"/>
    <w:aliases w:val="Знак Знак1 Знак Знак1"/>
    <w:locked/>
    <w:rsid w:val="00470570"/>
    <w:rPr>
      <w:rFonts w:ascii="Times New Roman CYR" w:hAnsi="Times New Roman CYR"/>
      <w:color w:val="000000"/>
      <w:sz w:val="24"/>
      <w:lang w:val="ru-RU" w:eastAsia="ru-RU" w:bidi="ar-SA"/>
    </w:rPr>
  </w:style>
  <w:style w:type="paragraph" w:styleId="af9">
    <w:name w:val="No Spacing"/>
    <w:link w:val="afa"/>
    <w:uiPriority w:val="1"/>
    <w:qFormat/>
    <w:rsid w:val="00470570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fa">
    <w:name w:val="Без интервала Знак"/>
    <w:link w:val="af9"/>
    <w:uiPriority w:val="1"/>
    <w:rsid w:val="00470570"/>
    <w:rPr>
      <w:rFonts w:ascii="Times New Roman" w:eastAsia="Times New Roman" w:hAnsi="Times New Roman" w:cs="Times New Roman"/>
      <w:sz w:val="28"/>
    </w:rPr>
  </w:style>
  <w:style w:type="paragraph" w:customStyle="1" w:styleId="17">
    <w:name w:val="Без интервала1"/>
    <w:link w:val="NoSpacingChar"/>
    <w:rsid w:val="004705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Indent 3"/>
    <w:basedOn w:val="a"/>
    <w:link w:val="35"/>
    <w:rsid w:val="004705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470570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List Paragraph"/>
    <w:basedOn w:val="a"/>
    <w:qFormat/>
    <w:rsid w:val="0047057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47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Title"/>
    <w:basedOn w:val="a"/>
    <w:next w:val="a"/>
    <w:link w:val="afd"/>
    <w:qFormat/>
    <w:rsid w:val="00470570"/>
    <w:pPr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afd">
    <w:name w:val="Название Знак"/>
    <w:basedOn w:val="a0"/>
    <w:link w:val="afc"/>
    <w:rsid w:val="00470570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customStyle="1" w:styleId="p21">
    <w:name w:val="p21"/>
    <w:basedOn w:val="a"/>
    <w:rsid w:val="0047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705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8">
    <w:name w:val="Обычный1"/>
    <w:rsid w:val="00470570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9">
    <w:name w:val="Font Style19"/>
    <w:rsid w:val="00470570"/>
    <w:rPr>
      <w:rFonts w:ascii="Times New Roman" w:hAnsi="Times New Roman"/>
      <w:color w:val="000000"/>
      <w:sz w:val="18"/>
    </w:rPr>
  </w:style>
  <w:style w:type="character" w:customStyle="1" w:styleId="NoSpacingChar">
    <w:name w:val="No Spacing Char"/>
    <w:link w:val="17"/>
    <w:locked/>
    <w:rsid w:val="00470570"/>
    <w:rPr>
      <w:rFonts w:ascii="Calibri" w:eastAsia="Times New Roman" w:hAnsi="Calibri" w:cs="Times New Roman"/>
      <w:lang w:eastAsia="ru-RU"/>
    </w:rPr>
  </w:style>
  <w:style w:type="paragraph" w:styleId="afe">
    <w:name w:val="Document Map"/>
    <w:basedOn w:val="a"/>
    <w:link w:val="aff"/>
    <w:semiHidden/>
    <w:rsid w:val="00470570"/>
    <w:pPr>
      <w:shd w:val="clear" w:color="auto" w:fill="000080"/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eastAsia="zh-CN"/>
    </w:rPr>
  </w:style>
  <w:style w:type="character" w:customStyle="1" w:styleId="aff">
    <w:name w:val="Схема документа Знак"/>
    <w:basedOn w:val="a0"/>
    <w:link w:val="afe"/>
    <w:semiHidden/>
    <w:rsid w:val="00470570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zh-CN"/>
    </w:rPr>
  </w:style>
  <w:style w:type="paragraph" w:styleId="aff0">
    <w:name w:val="Block Text"/>
    <w:basedOn w:val="a"/>
    <w:rsid w:val="00470570"/>
    <w:pPr>
      <w:spacing w:after="0" w:line="240" w:lineRule="auto"/>
      <w:ind w:left="-180" w:right="-370"/>
    </w:pPr>
    <w:rPr>
      <w:rFonts w:ascii="Times New Roman" w:eastAsia="Calibri" w:hAnsi="Times New Roman" w:cs="Times New Roman"/>
      <w:lang w:eastAsia="ru-RU"/>
    </w:rPr>
  </w:style>
  <w:style w:type="paragraph" w:customStyle="1" w:styleId="TableContents">
    <w:name w:val="Table Contents"/>
    <w:basedOn w:val="a"/>
    <w:rsid w:val="00470570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styleId="aff1">
    <w:name w:val="FollowedHyperlink"/>
    <w:uiPriority w:val="99"/>
    <w:unhideWhenUsed/>
    <w:rsid w:val="00470570"/>
    <w:rPr>
      <w:color w:val="800080"/>
      <w:u w:val="single"/>
    </w:rPr>
  </w:style>
  <w:style w:type="character" w:customStyle="1" w:styleId="22">
    <w:name w:val="Основной текст 2 Знак"/>
    <w:link w:val="23"/>
    <w:locked/>
    <w:rsid w:val="00470570"/>
    <w:rPr>
      <w:rFonts w:ascii="Calibri" w:hAnsi="Calibri"/>
    </w:rPr>
  </w:style>
  <w:style w:type="character" w:customStyle="1" w:styleId="24">
    <w:name w:val="Основной текст с отступом 2 Знак"/>
    <w:link w:val="25"/>
    <w:locked/>
    <w:rsid w:val="00470570"/>
    <w:rPr>
      <w:sz w:val="24"/>
      <w:szCs w:val="24"/>
    </w:rPr>
  </w:style>
  <w:style w:type="character" w:customStyle="1" w:styleId="aff2">
    <w:name w:val="Текст выноски Знак"/>
    <w:link w:val="aff3"/>
    <w:locked/>
    <w:rsid w:val="00470570"/>
    <w:rPr>
      <w:rFonts w:ascii="Tahoma" w:hAnsi="Tahoma" w:cs="Tahoma"/>
      <w:noProof/>
      <w:sz w:val="16"/>
      <w:szCs w:val="16"/>
    </w:rPr>
  </w:style>
  <w:style w:type="paragraph" w:customStyle="1" w:styleId="tb">
    <w:name w:val="tb"/>
    <w:basedOn w:val="a"/>
    <w:rsid w:val="00470570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7">
    <w:name w:val="Основной текст (27)"/>
    <w:link w:val="271"/>
    <w:locked/>
    <w:rsid w:val="00470570"/>
    <w:rPr>
      <w:b/>
      <w:sz w:val="18"/>
      <w:shd w:val="clear" w:color="auto" w:fill="FFFFFF"/>
    </w:rPr>
  </w:style>
  <w:style w:type="paragraph" w:customStyle="1" w:styleId="271">
    <w:name w:val="Основной текст (27)1"/>
    <w:basedOn w:val="a"/>
    <w:link w:val="27"/>
    <w:rsid w:val="00470570"/>
    <w:pPr>
      <w:shd w:val="clear" w:color="auto" w:fill="FFFFFF"/>
      <w:spacing w:after="120" w:line="221" w:lineRule="exact"/>
      <w:ind w:firstLine="709"/>
      <w:jc w:val="right"/>
    </w:pPr>
    <w:rPr>
      <w:b/>
      <w:sz w:val="18"/>
    </w:rPr>
  </w:style>
  <w:style w:type="paragraph" w:customStyle="1" w:styleId="26">
    <w:name w:val="Абзац списка2"/>
    <w:basedOn w:val="a"/>
    <w:rsid w:val="00470570"/>
    <w:pPr>
      <w:ind w:left="720" w:firstLine="709"/>
      <w:jc w:val="both"/>
    </w:pPr>
    <w:rPr>
      <w:rFonts w:ascii="Calibri" w:eastAsia="Times New Roman" w:hAnsi="Calibri" w:cs="Calibri"/>
    </w:rPr>
  </w:style>
  <w:style w:type="paragraph" w:customStyle="1" w:styleId="28">
    <w:name w:val="Без интервала2"/>
    <w:qFormat/>
    <w:rsid w:val="00470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9">
    <w:name w:val="Абзац списка1"/>
    <w:basedOn w:val="a"/>
    <w:rsid w:val="00470570"/>
    <w:pPr>
      <w:ind w:left="720" w:firstLine="709"/>
      <w:jc w:val="both"/>
    </w:pPr>
    <w:rPr>
      <w:rFonts w:ascii="Calibri" w:eastAsia="Times New Roman" w:hAnsi="Calibri" w:cs="Calibri"/>
    </w:rPr>
  </w:style>
  <w:style w:type="character" w:customStyle="1" w:styleId="96">
    <w:name w:val="Основной текст (96)_"/>
    <w:link w:val="960"/>
    <w:locked/>
    <w:rsid w:val="00470570"/>
    <w:rPr>
      <w:sz w:val="23"/>
      <w:szCs w:val="23"/>
      <w:shd w:val="clear" w:color="auto" w:fill="FFFFFF"/>
    </w:rPr>
  </w:style>
  <w:style w:type="paragraph" w:customStyle="1" w:styleId="960">
    <w:name w:val="Основной текст (96)"/>
    <w:basedOn w:val="a"/>
    <w:link w:val="96"/>
    <w:rsid w:val="00470570"/>
    <w:pPr>
      <w:shd w:val="clear" w:color="auto" w:fill="FFFFFF"/>
      <w:spacing w:after="0" w:line="250" w:lineRule="exact"/>
      <w:ind w:hanging="860"/>
      <w:jc w:val="both"/>
    </w:pPr>
    <w:rPr>
      <w:sz w:val="23"/>
      <w:szCs w:val="23"/>
    </w:rPr>
  </w:style>
  <w:style w:type="character" w:customStyle="1" w:styleId="71">
    <w:name w:val="Заголовок 7 Знак1"/>
    <w:semiHidden/>
    <w:rsid w:val="00470570"/>
    <w:rPr>
      <w:rFonts w:ascii="Cambria" w:eastAsia="Times New Roman" w:hAnsi="Cambria" w:cs="Times New Roman"/>
      <w:i/>
      <w:iCs/>
      <w:color w:val="404040"/>
      <w:sz w:val="24"/>
      <w:szCs w:val="24"/>
      <w:lang w:eastAsia="zh-CN"/>
    </w:rPr>
  </w:style>
  <w:style w:type="paragraph" w:styleId="25">
    <w:name w:val="Body Text Indent 2"/>
    <w:basedOn w:val="a"/>
    <w:link w:val="24"/>
    <w:unhideWhenUsed/>
    <w:rsid w:val="00470570"/>
    <w:pPr>
      <w:suppressAutoHyphens/>
      <w:autoSpaceDE w:val="0"/>
      <w:spacing w:after="120" w:line="480" w:lineRule="auto"/>
      <w:ind w:left="283"/>
    </w:pPr>
    <w:rPr>
      <w:sz w:val="24"/>
      <w:szCs w:val="24"/>
    </w:rPr>
  </w:style>
  <w:style w:type="character" w:customStyle="1" w:styleId="213">
    <w:name w:val="Основной текст с отступом 2 Знак1"/>
    <w:basedOn w:val="a0"/>
    <w:rsid w:val="00470570"/>
  </w:style>
  <w:style w:type="character" w:customStyle="1" w:styleId="1a">
    <w:name w:val="Текст сноски Знак1"/>
    <w:semiHidden/>
    <w:rsid w:val="00470570"/>
    <w:rPr>
      <w:color w:val="000000"/>
      <w:lang w:eastAsia="zh-CN"/>
    </w:rPr>
  </w:style>
  <w:style w:type="paragraph" w:styleId="23">
    <w:name w:val="Body Text 2"/>
    <w:basedOn w:val="a"/>
    <w:link w:val="22"/>
    <w:unhideWhenUsed/>
    <w:rsid w:val="00470570"/>
    <w:pPr>
      <w:suppressAutoHyphens/>
      <w:autoSpaceDE w:val="0"/>
      <w:spacing w:after="120" w:line="480" w:lineRule="auto"/>
    </w:pPr>
    <w:rPr>
      <w:rFonts w:ascii="Calibri" w:hAnsi="Calibri"/>
    </w:rPr>
  </w:style>
  <w:style w:type="character" w:customStyle="1" w:styleId="214">
    <w:name w:val="Основной текст 2 Знак1"/>
    <w:basedOn w:val="a0"/>
    <w:rsid w:val="00470570"/>
  </w:style>
  <w:style w:type="character" w:customStyle="1" w:styleId="1b">
    <w:name w:val="Верхний колонтитул Знак1"/>
    <w:semiHidden/>
    <w:rsid w:val="00470570"/>
    <w:rPr>
      <w:color w:val="000000"/>
      <w:sz w:val="24"/>
      <w:szCs w:val="24"/>
      <w:lang w:eastAsia="zh-CN"/>
    </w:rPr>
  </w:style>
  <w:style w:type="character" w:customStyle="1" w:styleId="1c">
    <w:name w:val="Нижний колонтитул Знак1"/>
    <w:semiHidden/>
    <w:rsid w:val="00470570"/>
    <w:rPr>
      <w:color w:val="000000"/>
      <w:sz w:val="24"/>
      <w:szCs w:val="24"/>
      <w:lang w:eastAsia="zh-CN"/>
    </w:rPr>
  </w:style>
  <w:style w:type="paragraph" w:styleId="aff3">
    <w:name w:val="Balloon Text"/>
    <w:basedOn w:val="a"/>
    <w:link w:val="aff2"/>
    <w:unhideWhenUsed/>
    <w:rsid w:val="00470570"/>
    <w:pPr>
      <w:suppressAutoHyphens/>
      <w:autoSpaceDE w:val="0"/>
      <w:spacing w:after="0" w:line="240" w:lineRule="auto"/>
    </w:pPr>
    <w:rPr>
      <w:rFonts w:ascii="Tahoma" w:hAnsi="Tahoma" w:cs="Tahoma"/>
      <w:noProof/>
      <w:sz w:val="16"/>
      <w:szCs w:val="16"/>
    </w:rPr>
  </w:style>
  <w:style w:type="character" w:customStyle="1" w:styleId="1d">
    <w:name w:val="Текст выноски Знак1"/>
    <w:basedOn w:val="a0"/>
    <w:rsid w:val="00470570"/>
    <w:rPr>
      <w:rFonts w:ascii="Tahoma" w:hAnsi="Tahoma" w:cs="Tahoma"/>
      <w:sz w:val="16"/>
      <w:szCs w:val="16"/>
    </w:rPr>
  </w:style>
  <w:style w:type="character" w:customStyle="1" w:styleId="310">
    <w:name w:val="Основной текст 3 Знак1"/>
    <w:semiHidden/>
    <w:rsid w:val="00470570"/>
    <w:rPr>
      <w:color w:val="000000"/>
      <w:sz w:val="16"/>
      <w:szCs w:val="16"/>
      <w:lang w:eastAsia="zh-CN"/>
    </w:rPr>
  </w:style>
  <w:style w:type="character" w:customStyle="1" w:styleId="aff4">
    <w:name w:val="Знак Знак Знак Знак"/>
    <w:locked/>
    <w:rsid w:val="00470570"/>
    <w:rPr>
      <w:sz w:val="24"/>
      <w:szCs w:val="24"/>
    </w:rPr>
  </w:style>
  <w:style w:type="character" w:customStyle="1" w:styleId="1e">
    <w:name w:val="Название Знак1"/>
    <w:rsid w:val="0047057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61MicrosoftSansSerif">
    <w:name w:val="Основной текст (61) + Microsoft Sans Serif"/>
    <w:aliases w:val="8,5 pt,Полужирный,Интервал 0 pt"/>
    <w:rsid w:val="00470570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spacing w:val="-10"/>
      <w:sz w:val="17"/>
      <w:szCs w:val="17"/>
      <w:u w:val="none"/>
      <w:effect w:val="none"/>
      <w:lang w:bidi="ar-SA"/>
    </w:rPr>
  </w:style>
  <w:style w:type="character" w:customStyle="1" w:styleId="220">
    <w:name w:val="Знак Знак22"/>
    <w:locked/>
    <w:rsid w:val="00470570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f">
    <w:name w:val="Основной текст с отступом Знак1"/>
    <w:semiHidden/>
    <w:rsid w:val="00470570"/>
    <w:rPr>
      <w:color w:val="000000"/>
      <w:sz w:val="24"/>
      <w:szCs w:val="24"/>
      <w:lang w:eastAsia="zh-CN"/>
    </w:rPr>
  </w:style>
  <w:style w:type="character" w:customStyle="1" w:styleId="63">
    <w:name w:val="Знак Знак6"/>
    <w:locked/>
    <w:rsid w:val="00470570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8">
    <w:name w:val="Знак Знак8"/>
    <w:rsid w:val="00470570"/>
    <w:rPr>
      <w:color w:val="000000"/>
      <w:sz w:val="24"/>
      <w:szCs w:val="24"/>
      <w:lang w:val="ru-RU" w:eastAsia="zh-CN" w:bidi="ar-SA"/>
    </w:rPr>
  </w:style>
  <w:style w:type="character" w:customStyle="1" w:styleId="311">
    <w:name w:val="Основной текст с отступом 3 Знак1"/>
    <w:semiHidden/>
    <w:rsid w:val="00470570"/>
    <w:rPr>
      <w:color w:val="000000"/>
      <w:sz w:val="16"/>
      <w:szCs w:val="16"/>
      <w:lang w:eastAsia="zh-CN"/>
    </w:rPr>
  </w:style>
  <w:style w:type="character" w:customStyle="1" w:styleId="110">
    <w:name w:val="Знак Знак11"/>
    <w:rsid w:val="00470570"/>
    <w:rPr>
      <w:rFonts w:ascii="Cambria" w:hAnsi="Cambria" w:hint="default"/>
      <w:b/>
      <w:bCs/>
      <w:kern w:val="28"/>
      <w:sz w:val="32"/>
      <w:szCs w:val="32"/>
      <w:lang w:val="ru-RU" w:eastAsia="zh-CN" w:bidi="ar-SA"/>
    </w:rPr>
  </w:style>
  <w:style w:type="character" w:customStyle="1" w:styleId="FooterChar1">
    <w:name w:val="Footer Char1"/>
    <w:locked/>
    <w:rsid w:val="00470570"/>
    <w:rPr>
      <w:color w:val="000000"/>
      <w:sz w:val="24"/>
      <w:szCs w:val="24"/>
      <w:lang w:val="ru-RU" w:eastAsia="zh-CN" w:bidi="ar-SA"/>
    </w:rPr>
  </w:style>
  <w:style w:type="character" w:customStyle="1" w:styleId="c0">
    <w:name w:val="c0"/>
    <w:rsid w:val="00470570"/>
    <w:rPr>
      <w:rFonts w:ascii="Times New Roman" w:hAnsi="Times New Roman" w:cs="Times New Roman" w:hint="default"/>
    </w:rPr>
  </w:style>
  <w:style w:type="character" w:customStyle="1" w:styleId="611">
    <w:name w:val="Основной текст (61) + Полужирный"/>
    <w:aliases w:val="Курсив"/>
    <w:rsid w:val="004705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3"/>
      <w:szCs w:val="23"/>
      <w:u w:val="none"/>
      <w:effect w:val="none"/>
      <w:lang w:bidi="ar-SA"/>
    </w:rPr>
  </w:style>
  <w:style w:type="character" w:customStyle="1" w:styleId="961">
    <w:name w:val="Основной текст (96) + Не полужирный"/>
    <w:aliases w:val="Не курсив"/>
    <w:rsid w:val="0047057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6140pt">
    <w:name w:val="Заголовок №6 (14) + Интервал 0 pt"/>
    <w:rsid w:val="00470570"/>
    <w:rPr>
      <w:rFonts w:ascii="Microsoft Sans Serif" w:eastAsia="Microsoft Sans Serif" w:hAnsi="Microsoft Sans Serif" w:cs="Microsoft Sans Serif" w:hint="default"/>
      <w:spacing w:val="-10"/>
      <w:sz w:val="17"/>
      <w:szCs w:val="17"/>
      <w:shd w:val="clear" w:color="auto" w:fill="FFFFFF"/>
    </w:rPr>
  </w:style>
  <w:style w:type="paragraph" w:styleId="aff5">
    <w:name w:val="Plain Text"/>
    <w:basedOn w:val="a"/>
    <w:link w:val="aff6"/>
    <w:unhideWhenUsed/>
    <w:rsid w:val="0047057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6">
    <w:name w:val="Текст Знак"/>
    <w:basedOn w:val="a0"/>
    <w:link w:val="aff5"/>
    <w:rsid w:val="00470570"/>
    <w:rPr>
      <w:rFonts w:ascii="Courier New" w:eastAsia="Times New Roman" w:hAnsi="Courier New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70570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table" w:customStyle="1" w:styleId="1f0">
    <w:name w:val="Сетка таблицы1"/>
    <w:basedOn w:val="a1"/>
    <w:next w:val="a6"/>
    <w:rsid w:val="004705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47057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47057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f1">
    <w:name w:val="Знак Знак1"/>
    <w:rsid w:val="00470570"/>
    <w:rPr>
      <w:rFonts w:ascii="Cambria" w:hAnsi="Cambria"/>
      <w:b/>
      <w:bCs/>
      <w:kern w:val="28"/>
      <w:sz w:val="32"/>
      <w:szCs w:val="32"/>
      <w:lang w:val="ru-RU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HTML Preformatted" w:uiPriority="0"/>
    <w:lsdException w:name="Table Web 1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0570"/>
    <w:pPr>
      <w:keepNext/>
      <w:keepLines/>
      <w:spacing w:before="480" w:after="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7057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470570"/>
    <w:pPr>
      <w:keepNext/>
      <w:spacing w:before="240" w:after="6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6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470570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470570"/>
    <w:pPr>
      <w:suppressAutoHyphens/>
      <w:autoSpaceDE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val="x-none"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470570"/>
    <w:pPr>
      <w:suppressAutoHyphens/>
      <w:autoSpaceDE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lang w:val="x-none" w:eastAsia="zh-CN"/>
    </w:rPr>
  </w:style>
  <w:style w:type="paragraph" w:styleId="7">
    <w:name w:val="heading 7"/>
    <w:basedOn w:val="a"/>
    <w:next w:val="a"/>
    <w:link w:val="70"/>
    <w:qFormat/>
    <w:rsid w:val="00470570"/>
    <w:pPr>
      <w:keepNext/>
      <w:keepLines/>
      <w:suppressAutoHyphen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57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470570"/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semiHidden/>
    <w:rsid w:val="00470570"/>
    <w:rPr>
      <w:rFonts w:ascii="Arial" w:eastAsia="Times New Roman" w:hAnsi="Arial" w:cs="Times New Roman"/>
      <w:b/>
      <w:sz w:val="2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47057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470570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val="x-none" w:eastAsia="zh-CN"/>
    </w:rPr>
  </w:style>
  <w:style w:type="character" w:customStyle="1" w:styleId="60">
    <w:name w:val="Заголовок 6 Знак"/>
    <w:basedOn w:val="a0"/>
    <w:link w:val="6"/>
    <w:semiHidden/>
    <w:rsid w:val="00470570"/>
    <w:rPr>
      <w:rFonts w:ascii="Times New Roman" w:eastAsia="Times New Roman" w:hAnsi="Times New Roman" w:cs="Times New Roman"/>
      <w:b/>
      <w:bCs/>
      <w:color w:val="000000"/>
      <w:lang w:val="x-none" w:eastAsia="zh-CN"/>
    </w:rPr>
  </w:style>
  <w:style w:type="character" w:customStyle="1" w:styleId="70">
    <w:name w:val="Заголовок 7 Знак"/>
    <w:basedOn w:val="a0"/>
    <w:link w:val="7"/>
    <w:rsid w:val="00470570"/>
    <w:rPr>
      <w:rFonts w:ascii="Cambria" w:eastAsia="Times New Roman" w:hAnsi="Cambria" w:cs="Times New Roman"/>
      <w:i/>
      <w:iCs/>
      <w:color w:val="404040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rsid w:val="00470570"/>
  </w:style>
  <w:style w:type="character" w:styleId="a3">
    <w:name w:val="Hyperlink"/>
    <w:rsid w:val="00470570"/>
    <w:rPr>
      <w:rFonts w:cs="Times New Roman"/>
      <w:color w:val="0000FF"/>
      <w:u w:val="single"/>
    </w:rPr>
  </w:style>
  <w:style w:type="paragraph" w:styleId="a4">
    <w:name w:val="Normal (Web)"/>
    <w:aliases w:val="Знак Знак,Знак Знак1"/>
    <w:basedOn w:val="a"/>
    <w:link w:val="a5"/>
    <w:qFormat/>
    <w:rsid w:val="0047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aliases w:val="Знак Знак Знак,Знак Знак1 Знак"/>
    <w:link w:val="a4"/>
    <w:locked/>
    <w:rsid w:val="004705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">
    <w:name w:val="Основной текст (61)_"/>
    <w:link w:val="610"/>
    <w:rsid w:val="00470570"/>
    <w:rPr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470570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695">
    <w:name w:val="Основной текст (695)_"/>
    <w:link w:val="6950"/>
    <w:rsid w:val="00470570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470570"/>
    <w:pPr>
      <w:shd w:val="clear" w:color="auto" w:fill="FFFFFF"/>
      <w:spacing w:after="0" w:line="250" w:lineRule="exact"/>
      <w:ind w:hanging="380"/>
      <w:jc w:val="both"/>
    </w:pPr>
    <w:rPr>
      <w:sz w:val="23"/>
      <w:szCs w:val="23"/>
      <w:shd w:val="clear" w:color="auto" w:fill="FFFFFF"/>
    </w:rPr>
  </w:style>
  <w:style w:type="character" w:customStyle="1" w:styleId="NormalWebChar">
    <w:name w:val="Normal (Web) Char"/>
    <w:aliases w:val="Знак Знак Char,Знак Знак1 Char"/>
    <w:locked/>
    <w:rsid w:val="00470570"/>
    <w:rPr>
      <w:rFonts w:ascii="Times New Roman CYR" w:hAnsi="Times New Roman CYR"/>
      <w:color w:val="000000"/>
      <w:lang w:val="ru-RU" w:eastAsia="ru-RU" w:bidi="ar-SA"/>
    </w:rPr>
  </w:style>
  <w:style w:type="character" w:customStyle="1" w:styleId="41">
    <w:name w:val="Основной текст (4)"/>
    <w:link w:val="410"/>
    <w:locked/>
    <w:rsid w:val="00470570"/>
    <w:rPr>
      <w:sz w:val="26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470570"/>
    <w:pPr>
      <w:shd w:val="clear" w:color="auto" w:fill="FFFFFF"/>
      <w:spacing w:after="0" w:line="322" w:lineRule="exact"/>
      <w:ind w:hanging="340"/>
      <w:jc w:val="both"/>
    </w:pPr>
    <w:rPr>
      <w:sz w:val="26"/>
    </w:rPr>
  </w:style>
  <w:style w:type="paragraph" w:customStyle="1" w:styleId="42">
    <w:name w:val="Абзац списка4"/>
    <w:basedOn w:val="a"/>
    <w:rsid w:val="0047057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text1">
    <w:name w:val="text1"/>
    <w:rsid w:val="00470570"/>
    <w:rPr>
      <w:rFonts w:ascii="Arial" w:hAnsi="Arial"/>
      <w:sz w:val="14"/>
    </w:rPr>
  </w:style>
  <w:style w:type="paragraph" w:customStyle="1" w:styleId="31">
    <w:name w:val="Абзац списка3"/>
    <w:basedOn w:val="a"/>
    <w:rsid w:val="00470570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3">
    <w:name w:val="Основной текст (4) + Курсив"/>
    <w:rsid w:val="00470570"/>
    <w:rPr>
      <w:rFonts w:ascii="Times New Roman" w:hAnsi="Times New Roman"/>
      <w:i/>
      <w:sz w:val="18"/>
    </w:rPr>
  </w:style>
  <w:style w:type="paragraph" w:customStyle="1" w:styleId="12">
    <w:name w:val="Абзац списка1"/>
    <w:basedOn w:val="a"/>
    <w:rsid w:val="00470570"/>
    <w:pPr>
      <w:ind w:left="720" w:firstLine="709"/>
      <w:jc w:val="both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470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47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470570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62">
    <w:name w:val="Абзац списка6"/>
    <w:basedOn w:val="a"/>
    <w:rsid w:val="0047057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470570"/>
    <w:rPr>
      <w:rFonts w:cs="Times New Roman"/>
    </w:rPr>
  </w:style>
  <w:style w:type="paragraph" w:customStyle="1" w:styleId="msonormalcxspmiddle">
    <w:name w:val="msonormalcxspmiddle"/>
    <w:basedOn w:val="a"/>
    <w:rsid w:val="0047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лабое выделение1"/>
    <w:rsid w:val="00470570"/>
    <w:rPr>
      <w:i/>
      <w:color w:val="808080"/>
    </w:rPr>
  </w:style>
  <w:style w:type="character" w:customStyle="1" w:styleId="FontStyle207">
    <w:name w:val="Font Style207"/>
    <w:rsid w:val="00470570"/>
    <w:rPr>
      <w:rFonts w:ascii="Century Schoolbook" w:hAnsi="Century Schoolbook" w:cs="Century Schoolbook"/>
      <w:sz w:val="18"/>
      <w:szCs w:val="18"/>
    </w:rPr>
  </w:style>
  <w:style w:type="character" w:customStyle="1" w:styleId="FontStyle217">
    <w:name w:val="Font Style217"/>
    <w:rsid w:val="00470570"/>
    <w:rPr>
      <w:rFonts w:ascii="Microsoft Sans Serif" w:hAnsi="Microsoft Sans Serif"/>
      <w:sz w:val="14"/>
    </w:rPr>
  </w:style>
  <w:style w:type="paragraph" w:customStyle="1" w:styleId="Style47">
    <w:name w:val="Style47"/>
    <w:basedOn w:val="a"/>
    <w:rsid w:val="0047057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47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47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1)"/>
    <w:link w:val="211"/>
    <w:locked/>
    <w:rsid w:val="00470570"/>
    <w:rPr>
      <w:sz w:val="16"/>
      <w:shd w:val="clear" w:color="auto" w:fill="FFFFFF"/>
    </w:rPr>
  </w:style>
  <w:style w:type="paragraph" w:customStyle="1" w:styleId="211">
    <w:name w:val="Основной текст (21)1"/>
    <w:basedOn w:val="a"/>
    <w:link w:val="21"/>
    <w:rsid w:val="00470570"/>
    <w:pPr>
      <w:shd w:val="clear" w:color="auto" w:fill="FFFFFF"/>
      <w:spacing w:after="0" w:line="197" w:lineRule="exact"/>
      <w:ind w:firstLine="709"/>
      <w:jc w:val="both"/>
    </w:pPr>
    <w:rPr>
      <w:sz w:val="16"/>
      <w:shd w:val="clear" w:color="auto" w:fill="FFFFFF"/>
    </w:rPr>
  </w:style>
  <w:style w:type="paragraph" w:customStyle="1" w:styleId="ParagraphStyle">
    <w:name w:val="Paragraph Style"/>
    <w:rsid w:val="004705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2">
    <w:name w:val="Body Text 3"/>
    <w:basedOn w:val="a"/>
    <w:link w:val="33"/>
    <w:rsid w:val="00470570"/>
    <w:pPr>
      <w:spacing w:after="120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470570"/>
    <w:rPr>
      <w:rFonts w:ascii="Calibri" w:eastAsia="Calibri" w:hAnsi="Calibri" w:cs="Times New Roman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470570"/>
    <w:pPr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470570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9">
    <w:name w:val="page number"/>
    <w:basedOn w:val="a0"/>
    <w:rsid w:val="00470570"/>
  </w:style>
  <w:style w:type="character" w:customStyle="1" w:styleId="WW8Num2z0">
    <w:name w:val="WW8Num2z0"/>
    <w:rsid w:val="00470570"/>
    <w:rPr>
      <w:rFonts w:ascii="Times New Roman" w:hAnsi="Times New Roman" w:cs="Times New Roman"/>
    </w:rPr>
  </w:style>
  <w:style w:type="character" w:customStyle="1" w:styleId="WW8Num3z0">
    <w:name w:val="WW8Num3z0"/>
    <w:rsid w:val="00470570"/>
    <w:rPr>
      <w:rFonts w:ascii="Times New Roman" w:hAnsi="Times New Roman" w:cs="Times New Roman"/>
    </w:rPr>
  </w:style>
  <w:style w:type="character" w:customStyle="1" w:styleId="WW8Num9z0">
    <w:name w:val="WW8Num9z0"/>
    <w:rsid w:val="00470570"/>
    <w:rPr>
      <w:rFonts w:ascii="Symbol" w:hAnsi="Symbol" w:cs="Symbol"/>
      <w:sz w:val="20"/>
    </w:rPr>
  </w:style>
  <w:style w:type="character" w:customStyle="1" w:styleId="WW8Num9z2">
    <w:name w:val="WW8Num9z2"/>
    <w:rsid w:val="00470570"/>
    <w:rPr>
      <w:rFonts w:ascii="Wingdings" w:hAnsi="Wingdings" w:cs="Wingdings"/>
      <w:sz w:val="20"/>
    </w:rPr>
  </w:style>
  <w:style w:type="character" w:customStyle="1" w:styleId="WW8Num10z0">
    <w:name w:val="WW8Num10z0"/>
    <w:rsid w:val="00470570"/>
    <w:rPr>
      <w:rFonts w:ascii="Symbol" w:hAnsi="Symbol" w:cs="Symbol"/>
    </w:rPr>
  </w:style>
  <w:style w:type="character" w:customStyle="1" w:styleId="WW8Num10z1">
    <w:name w:val="WW8Num10z1"/>
    <w:rsid w:val="00470570"/>
    <w:rPr>
      <w:rFonts w:ascii="Courier New" w:hAnsi="Courier New" w:cs="Courier New"/>
    </w:rPr>
  </w:style>
  <w:style w:type="character" w:customStyle="1" w:styleId="WW8Num10z2">
    <w:name w:val="WW8Num10z2"/>
    <w:rsid w:val="00470570"/>
    <w:rPr>
      <w:rFonts w:ascii="Wingdings" w:hAnsi="Wingdings" w:cs="Wingdings"/>
    </w:rPr>
  </w:style>
  <w:style w:type="character" w:customStyle="1" w:styleId="WW8Num11z0">
    <w:name w:val="WW8Num11z0"/>
    <w:rsid w:val="00470570"/>
    <w:rPr>
      <w:rFonts w:ascii="Symbol" w:hAnsi="Symbol" w:cs="Symbol"/>
    </w:rPr>
  </w:style>
  <w:style w:type="character" w:customStyle="1" w:styleId="WW8Num11z1">
    <w:name w:val="WW8Num11z1"/>
    <w:rsid w:val="00470570"/>
    <w:rPr>
      <w:rFonts w:ascii="Courier New" w:hAnsi="Courier New" w:cs="Courier New"/>
    </w:rPr>
  </w:style>
  <w:style w:type="character" w:customStyle="1" w:styleId="WW8Num11z2">
    <w:name w:val="WW8Num11z2"/>
    <w:rsid w:val="00470570"/>
    <w:rPr>
      <w:rFonts w:ascii="Wingdings" w:hAnsi="Wingdings" w:cs="Wingdings"/>
    </w:rPr>
  </w:style>
  <w:style w:type="character" w:customStyle="1" w:styleId="WW8NumSt1z0">
    <w:name w:val="WW8NumSt1z0"/>
    <w:rsid w:val="00470570"/>
    <w:rPr>
      <w:rFonts w:ascii="Times New Roman" w:hAnsi="Times New Roman" w:cs="Times New Roman"/>
    </w:rPr>
  </w:style>
  <w:style w:type="character" w:customStyle="1" w:styleId="WW8NumSt2z0">
    <w:name w:val="WW8NumSt2z0"/>
    <w:rsid w:val="00470570"/>
    <w:rPr>
      <w:rFonts w:ascii="Times New Roman" w:hAnsi="Times New Roman" w:cs="Times New Roman"/>
    </w:rPr>
  </w:style>
  <w:style w:type="character" w:customStyle="1" w:styleId="WW8NumSt3z0">
    <w:name w:val="WW8NumSt3z0"/>
    <w:rsid w:val="00470570"/>
    <w:rPr>
      <w:rFonts w:ascii="Times New Roman" w:hAnsi="Times New Roman" w:cs="Times New Roman"/>
    </w:rPr>
  </w:style>
  <w:style w:type="character" w:customStyle="1" w:styleId="WW8NumSt4z0">
    <w:name w:val="WW8NumSt4z0"/>
    <w:rsid w:val="00470570"/>
    <w:rPr>
      <w:rFonts w:ascii="Times New Roman" w:hAnsi="Times New Roman" w:cs="Times New Roman"/>
    </w:rPr>
  </w:style>
  <w:style w:type="character" w:customStyle="1" w:styleId="WW8NumSt5z0">
    <w:name w:val="WW8NumSt5z0"/>
    <w:rsid w:val="00470570"/>
    <w:rPr>
      <w:rFonts w:ascii="Times New Roman" w:hAnsi="Times New Roman" w:cs="Times New Roman"/>
    </w:rPr>
  </w:style>
  <w:style w:type="character" w:customStyle="1" w:styleId="WW8NumSt6z0">
    <w:name w:val="WW8NumSt6z0"/>
    <w:rsid w:val="00470570"/>
    <w:rPr>
      <w:rFonts w:ascii="Times New Roman" w:hAnsi="Times New Roman" w:cs="Times New Roman"/>
    </w:rPr>
  </w:style>
  <w:style w:type="character" w:customStyle="1" w:styleId="WW8NumSt7z0">
    <w:name w:val="WW8NumSt7z0"/>
    <w:rsid w:val="00470570"/>
    <w:rPr>
      <w:rFonts w:ascii="Times New Roman" w:hAnsi="Times New Roman" w:cs="Times New Roman"/>
    </w:rPr>
  </w:style>
  <w:style w:type="character" w:customStyle="1" w:styleId="WW8NumSt8z0">
    <w:name w:val="WW8NumSt8z0"/>
    <w:rsid w:val="00470570"/>
    <w:rPr>
      <w:rFonts w:ascii="Times New Roman" w:hAnsi="Times New Roman" w:cs="Times New Roman"/>
    </w:rPr>
  </w:style>
  <w:style w:type="character" w:customStyle="1" w:styleId="WW8NumSt9z0">
    <w:name w:val="WW8NumSt9z0"/>
    <w:rsid w:val="00470570"/>
    <w:rPr>
      <w:rFonts w:ascii="Times New Roman" w:hAnsi="Times New Roman" w:cs="Times New Roman"/>
    </w:rPr>
  </w:style>
  <w:style w:type="character" w:customStyle="1" w:styleId="WW8NumSt12z0">
    <w:name w:val="WW8NumSt12z0"/>
    <w:rsid w:val="00470570"/>
    <w:rPr>
      <w:rFonts w:ascii="Times New Roman" w:hAnsi="Times New Roman" w:cs="Times New Roman"/>
    </w:rPr>
  </w:style>
  <w:style w:type="character" w:customStyle="1" w:styleId="WW8NumSt13z0">
    <w:name w:val="WW8NumSt13z0"/>
    <w:rsid w:val="00470570"/>
    <w:rPr>
      <w:rFonts w:ascii="Times New Roman" w:hAnsi="Times New Roman" w:cs="Times New Roman"/>
    </w:rPr>
  </w:style>
  <w:style w:type="character" w:customStyle="1" w:styleId="WW8NumSt14z0">
    <w:name w:val="WW8NumSt14z0"/>
    <w:rsid w:val="00470570"/>
    <w:rPr>
      <w:rFonts w:ascii="Times New Roman" w:hAnsi="Times New Roman" w:cs="Times New Roman"/>
    </w:rPr>
  </w:style>
  <w:style w:type="character" w:customStyle="1" w:styleId="14">
    <w:name w:val="Основной шрифт абзаца1"/>
    <w:rsid w:val="00470570"/>
  </w:style>
  <w:style w:type="character" w:customStyle="1" w:styleId="aa">
    <w:name w:val="Символ сноски"/>
    <w:rsid w:val="00470570"/>
    <w:rPr>
      <w:vertAlign w:val="superscript"/>
    </w:rPr>
  </w:style>
  <w:style w:type="paragraph" w:customStyle="1" w:styleId="ab">
    <w:name w:val="Заголовок"/>
    <w:basedOn w:val="a"/>
    <w:next w:val="ac"/>
    <w:rsid w:val="00470570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c">
    <w:name w:val="Body Text"/>
    <w:basedOn w:val="a"/>
    <w:link w:val="ad"/>
    <w:rsid w:val="0047057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rsid w:val="0047057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c"/>
    <w:rsid w:val="00470570"/>
    <w:rPr>
      <w:rFonts w:cs="Mangal"/>
    </w:rPr>
  </w:style>
  <w:style w:type="paragraph" w:styleId="af">
    <w:name w:val="caption"/>
    <w:basedOn w:val="a"/>
    <w:qFormat/>
    <w:rsid w:val="004705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4705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0">
    <w:name w:val="footnote text"/>
    <w:basedOn w:val="a"/>
    <w:link w:val="af1"/>
    <w:rsid w:val="004705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1">
    <w:name w:val="Текст сноски Знак"/>
    <w:basedOn w:val="a0"/>
    <w:link w:val="af0"/>
    <w:rsid w:val="004705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header"/>
    <w:basedOn w:val="a"/>
    <w:link w:val="af3"/>
    <w:uiPriority w:val="99"/>
    <w:rsid w:val="0047057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Верхний колонтитул Знак"/>
    <w:basedOn w:val="a0"/>
    <w:link w:val="af2"/>
    <w:uiPriority w:val="99"/>
    <w:rsid w:val="0047057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47057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1">
    <w:name w:val="FR1"/>
    <w:rsid w:val="00470570"/>
    <w:pPr>
      <w:widowControl w:val="0"/>
      <w:suppressAutoHyphens/>
      <w:autoSpaceDE w:val="0"/>
      <w:spacing w:after="0" w:line="319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styleId="HTML">
    <w:name w:val="HTML Preformatted"/>
    <w:basedOn w:val="a"/>
    <w:link w:val="HTML0"/>
    <w:rsid w:val="00470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470570"/>
    <w:rPr>
      <w:rFonts w:ascii="Courier New" w:eastAsia="Courier New" w:hAnsi="Courier New" w:cs="Times New Roman"/>
      <w:color w:val="000000"/>
      <w:sz w:val="20"/>
      <w:szCs w:val="20"/>
      <w:lang w:val="x-none" w:eastAsia="zh-CN"/>
    </w:rPr>
  </w:style>
  <w:style w:type="paragraph" w:styleId="af4">
    <w:name w:val="Body Text Indent"/>
    <w:basedOn w:val="a"/>
    <w:link w:val="af5"/>
    <w:rsid w:val="00470570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5">
    <w:name w:val="Основной текст с отступом Знак"/>
    <w:basedOn w:val="a0"/>
    <w:link w:val="af4"/>
    <w:rsid w:val="0047057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2">
    <w:name w:val="Основной текст 21"/>
    <w:basedOn w:val="a"/>
    <w:rsid w:val="0047057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">
    <w:name w:val="Знак5"/>
    <w:basedOn w:val="a"/>
    <w:rsid w:val="0047057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6">
    <w:name w:val="Содержимое таблицы"/>
    <w:basedOn w:val="a"/>
    <w:rsid w:val="0047057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Заголовок таблицы"/>
    <w:basedOn w:val="af6"/>
    <w:rsid w:val="00470570"/>
    <w:pPr>
      <w:jc w:val="center"/>
    </w:pPr>
    <w:rPr>
      <w:b/>
      <w:bCs/>
    </w:rPr>
  </w:style>
  <w:style w:type="paragraph" w:customStyle="1" w:styleId="af8">
    <w:name w:val="Содержимое врезки"/>
    <w:basedOn w:val="ac"/>
    <w:rsid w:val="00470570"/>
  </w:style>
  <w:style w:type="paragraph" w:customStyle="1" w:styleId="Default">
    <w:name w:val="Default"/>
    <w:qFormat/>
    <w:rsid w:val="004705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6">
    <w:name w:val="Знак Знак Знак1"/>
    <w:aliases w:val="Знак Знак1 Знак Знак1"/>
    <w:locked/>
    <w:rsid w:val="00470570"/>
    <w:rPr>
      <w:rFonts w:ascii="Times New Roman CYR" w:hAnsi="Times New Roman CYR"/>
      <w:color w:val="000000"/>
      <w:sz w:val="24"/>
      <w:lang w:val="ru-RU" w:eastAsia="ru-RU" w:bidi="ar-SA"/>
    </w:rPr>
  </w:style>
  <w:style w:type="paragraph" w:styleId="af9">
    <w:name w:val="No Spacing"/>
    <w:link w:val="afa"/>
    <w:uiPriority w:val="1"/>
    <w:qFormat/>
    <w:rsid w:val="00470570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fa">
    <w:name w:val="Без интервала Знак"/>
    <w:link w:val="af9"/>
    <w:uiPriority w:val="1"/>
    <w:rsid w:val="00470570"/>
    <w:rPr>
      <w:rFonts w:ascii="Times New Roman" w:eastAsia="Times New Roman" w:hAnsi="Times New Roman" w:cs="Times New Roman"/>
      <w:sz w:val="28"/>
    </w:rPr>
  </w:style>
  <w:style w:type="paragraph" w:customStyle="1" w:styleId="17">
    <w:name w:val="Без интервала1"/>
    <w:link w:val="NoSpacingChar"/>
    <w:rsid w:val="004705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Indent 3"/>
    <w:basedOn w:val="a"/>
    <w:link w:val="35"/>
    <w:rsid w:val="004705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47057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b">
    <w:name w:val="List Paragraph"/>
    <w:basedOn w:val="a"/>
    <w:qFormat/>
    <w:rsid w:val="0047057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47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Title"/>
    <w:basedOn w:val="a"/>
    <w:next w:val="a"/>
    <w:link w:val="afd"/>
    <w:qFormat/>
    <w:rsid w:val="00470570"/>
    <w:pPr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afd">
    <w:name w:val="Название Знак"/>
    <w:basedOn w:val="a0"/>
    <w:link w:val="afc"/>
    <w:rsid w:val="00470570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customStyle="1" w:styleId="p21">
    <w:name w:val="p21"/>
    <w:basedOn w:val="a"/>
    <w:rsid w:val="0047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705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8">
    <w:name w:val="Обычный1"/>
    <w:rsid w:val="00470570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9">
    <w:name w:val="Font Style19"/>
    <w:rsid w:val="00470570"/>
    <w:rPr>
      <w:rFonts w:ascii="Times New Roman" w:hAnsi="Times New Roman"/>
      <w:color w:val="000000"/>
      <w:sz w:val="18"/>
    </w:rPr>
  </w:style>
  <w:style w:type="character" w:customStyle="1" w:styleId="NoSpacingChar">
    <w:name w:val="No Spacing Char"/>
    <w:link w:val="17"/>
    <w:locked/>
    <w:rsid w:val="00470570"/>
    <w:rPr>
      <w:rFonts w:ascii="Calibri" w:eastAsia="Times New Roman" w:hAnsi="Calibri" w:cs="Times New Roman"/>
      <w:lang w:eastAsia="ru-RU"/>
    </w:rPr>
  </w:style>
  <w:style w:type="paragraph" w:styleId="afe">
    <w:name w:val="Document Map"/>
    <w:basedOn w:val="a"/>
    <w:link w:val="aff"/>
    <w:semiHidden/>
    <w:rsid w:val="00470570"/>
    <w:pPr>
      <w:shd w:val="clear" w:color="auto" w:fill="000080"/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eastAsia="zh-CN"/>
    </w:rPr>
  </w:style>
  <w:style w:type="character" w:customStyle="1" w:styleId="aff">
    <w:name w:val="Схема документа Знак"/>
    <w:basedOn w:val="a0"/>
    <w:link w:val="afe"/>
    <w:semiHidden/>
    <w:rsid w:val="00470570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zh-CN"/>
    </w:rPr>
  </w:style>
  <w:style w:type="paragraph" w:styleId="aff0">
    <w:name w:val="Block Text"/>
    <w:basedOn w:val="a"/>
    <w:rsid w:val="00470570"/>
    <w:pPr>
      <w:spacing w:after="0" w:line="240" w:lineRule="auto"/>
      <w:ind w:left="-180" w:right="-370"/>
    </w:pPr>
    <w:rPr>
      <w:rFonts w:ascii="Times New Roman" w:eastAsia="Calibri" w:hAnsi="Times New Roman" w:cs="Times New Roman"/>
      <w:lang w:eastAsia="ru-RU"/>
    </w:rPr>
  </w:style>
  <w:style w:type="paragraph" w:customStyle="1" w:styleId="TableContents">
    <w:name w:val="Table Contents"/>
    <w:basedOn w:val="a"/>
    <w:rsid w:val="00470570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styleId="aff1">
    <w:name w:val="FollowedHyperlink"/>
    <w:uiPriority w:val="99"/>
    <w:unhideWhenUsed/>
    <w:rsid w:val="00470570"/>
    <w:rPr>
      <w:color w:val="800080"/>
      <w:u w:val="single"/>
    </w:rPr>
  </w:style>
  <w:style w:type="character" w:customStyle="1" w:styleId="22">
    <w:name w:val="Основной текст 2 Знак"/>
    <w:link w:val="23"/>
    <w:locked/>
    <w:rsid w:val="00470570"/>
    <w:rPr>
      <w:rFonts w:ascii="Calibri" w:hAnsi="Calibri"/>
    </w:rPr>
  </w:style>
  <w:style w:type="character" w:customStyle="1" w:styleId="24">
    <w:name w:val="Основной текст с отступом 2 Знак"/>
    <w:link w:val="25"/>
    <w:locked/>
    <w:rsid w:val="00470570"/>
    <w:rPr>
      <w:sz w:val="24"/>
      <w:szCs w:val="24"/>
    </w:rPr>
  </w:style>
  <w:style w:type="character" w:customStyle="1" w:styleId="aff2">
    <w:name w:val="Текст выноски Знак"/>
    <w:link w:val="aff3"/>
    <w:locked/>
    <w:rsid w:val="00470570"/>
    <w:rPr>
      <w:rFonts w:ascii="Tahoma" w:hAnsi="Tahoma" w:cs="Tahoma"/>
      <w:noProof/>
      <w:sz w:val="16"/>
      <w:szCs w:val="16"/>
    </w:rPr>
  </w:style>
  <w:style w:type="paragraph" w:customStyle="1" w:styleId="tb">
    <w:name w:val="tb"/>
    <w:basedOn w:val="a"/>
    <w:rsid w:val="00470570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7">
    <w:name w:val="Основной текст (27)"/>
    <w:link w:val="271"/>
    <w:locked/>
    <w:rsid w:val="00470570"/>
    <w:rPr>
      <w:b/>
      <w:sz w:val="18"/>
      <w:shd w:val="clear" w:color="auto" w:fill="FFFFFF"/>
    </w:rPr>
  </w:style>
  <w:style w:type="paragraph" w:customStyle="1" w:styleId="271">
    <w:name w:val="Основной текст (27)1"/>
    <w:basedOn w:val="a"/>
    <w:link w:val="27"/>
    <w:rsid w:val="00470570"/>
    <w:pPr>
      <w:shd w:val="clear" w:color="auto" w:fill="FFFFFF"/>
      <w:spacing w:after="120" w:line="221" w:lineRule="exact"/>
      <w:ind w:firstLine="709"/>
      <w:jc w:val="right"/>
    </w:pPr>
    <w:rPr>
      <w:b/>
      <w:sz w:val="18"/>
    </w:rPr>
  </w:style>
  <w:style w:type="paragraph" w:customStyle="1" w:styleId="26">
    <w:name w:val="Абзац списка2"/>
    <w:basedOn w:val="a"/>
    <w:rsid w:val="00470570"/>
    <w:pPr>
      <w:ind w:left="720" w:firstLine="709"/>
      <w:jc w:val="both"/>
    </w:pPr>
    <w:rPr>
      <w:rFonts w:ascii="Calibri" w:eastAsia="Times New Roman" w:hAnsi="Calibri" w:cs="Calibri"/>
    </w:rPr>
  </w:style>
  <w:style w:type="paragraph" w:customStyle="1" w:styleId="28">
    <w:name w:val="Без интервала2"/>
    <w:qFormat/>
    <w:rsid w:val="00470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9">
    <w:name w:val="Абзац списка1"/>
    <w:basedOn w:val="a"/>
    <w:rsid w:val="00470570"/>
    <w:pPr>
      <w:ind w:left="720" w:firstLine="709"/>
      <w:jc w:val="both"/>
    </w:pPr>
    <w:rPr>
      <w:rFonts w:ascii="Calibri" w:eastAsia="Times New Roman" w:hAnsi="Calibri" w:cs="Calibri"/>
    </w:rPr>
  </w:style>
  <w:style w:type="character" w:customStyle="1" w:styleId="96">
    <w:name w:val="Основной текст (96)_"/>
    <w:link w:val="960"/>
    <w:locked/>
    <w:rsid w:val="00470570"/>
    <w:rPr>
      <w:sz w:val="23"/>
      <w:szCs w:val="23"/>
      <w:shd w:val="clear" w:color="auto" w:fill="FFFFFF"/>
    </w:rPr>
  </w:style>
  <w:style w:type="paragraph" w:customStyle="1" w:styleId="960">
    <w:name w:val="Основной текст (96)"/>
    <w:basedOn w:val="a"/>
    <w:link w:val="96"/>
    <w:rsid w:val="00470570"/>
    <w:pPr>
      <w:shd w:val="clear" w:color="auto" w:fill="FFFFFF"/>
      <w:spacing w:after="0" w:line="250" w:lineRule="exact"/>
      <w:ind w:hanging="860"/>
      <w:jc w:val="both"/>
    </w:pPr>
    <w:rPr>
      <w:sz w:val="23"/>
      <w:szCs w:val="23"/>
    </w:rPr>
  </w:style>
  <w:style w:type="character" w:customStyle="1" w:styleId="71">
    <w:name w:val="Заголовок 7 Знак1"/>
    <w:semiHidden/>
    <w:rsid w:val="00470570"/>
    <w:rPr>
      <w:rFonts w:ascii="Cambria" w:eastAsia="Times New Roman" w:hAnsi="Cambria" w:cs="Times New Roman"/>
      <w:i/>
      <w:iCs/>
      <w:color w:val="404040"/>
      <w:sz w:val="24"/>
      <w:szCs w:val="24"/>
      <w:lang w:eastAsia="zh-CN"/>
    </w:rPr>
  </w:style>
  <w:style w:type="paragraph" w:styleId="25">
    <w:name w:val="Body Text Indent 2"/>
    <w:basedOn w:val="a"/>
    <w:link w:val="24"/>
    <w:unhideWhenUsed/>
    <w:rsid w:val="00470570"/>
    <w:pPr>
      <w:suppressAutoHyphens/>
      <w:autoSpaceDE w:val="0"/>
      <w:spacing w:after="120" w:line="480" w:lineRule="auto"/>
      <w:ind w:left="283"/>
    </w:pPr>
    <w:rPr>
      <w:sz w:val="24"/>
      <w:szCs w:val="24"/>
    </w:rPr>
  </w:style>
  <w:style w:type="character" w:customStyle="1" w:styleId="213">
    <w:name w:val="Основной текст с отступом 2 Знак1"/>
    <w:basedOn w:val="a0"/>
    <w:rsid w:val="00470570"/>
  </w:style>
  <w:style w:type="character" w:customStyle="1" w:styleId="1a">
    <w:name w:val="Текст сноски Знак1"/>
    <w:semiHidden/>
    <w:rsid w:val="00470570"/>
    <w:rPr>
      <w:color w:val="000000"/>
      <w:lang w:eastAsia="zh-CN"/>
    </w:rPr>
  </w:style>
  <w:style w:type="paragraph" w:styleId="23">
    <w:name w:val="Body Text 2"/>
    <w:basedOn w:val="a"/>
    <w:link w:val="22"/>
    <w:unhideWhenUsed/>
    <w:rsid w:val="00470570"/>
    <w:pPr>
      <w:suppressAutoHyphens/>
      <w:autoSpaceDE w:val="0"/>
      <w:spacing w:after="120" w:line="480" w:lineRule="auto"/>
    </w:pPr>
    <w:rPr>
      <w:rFonts w:ascii="Calibri" w:hAnsi="Calibri"/>
    </w:rPr>
  </w:style>
  <w:style w:type="character" w:customStyle="1" w:styleId="214">
    <w:name w:val="Основной текст 2 Знак1"/>
    <w:basedOn w:val="a0"/>
    <w:rsid w:val="00470570"/>
  </w:style>
  <w:style w:type="character" w:customStyle="1" w:styleId="1b">
    <w:name w:val="Верхний колонтитул Знак1"/>
    <w:semiHidden/>
    <w:rsid w:val="00470570"/>
    <w:rPr>
      <w:color w:val="000000"/>
      <w:sz w:val="24"/>
      <w:szCs w:val="24"/>
      <w:lang w:eastAsia="zh-CN"/>
    </w:rPr>
  </w:style>
  <w:style w:type="character" w:customStyle="1" w:styleId="1c">
    <w:name w:val="Нижний колонтитул Знак1"/>
    <w:semiHidden/>
    <w:rsid w:val="00470570"/>
    <w:rPr>
      <w:color w:val="000000"/>
      <w:sz w:val="24"/>
      <w:szCs w:val="24"/>
      <w:lang w:eastAsia="zh-CN"/>
    </w:rPr>
  </w:style>
  <w:style w:type="paragraph" w:styleId="aff3">
    <w:name w:val="Balloon Text"/>
    <w:basedOn w:val="a"/>
    <w:link w:val="aff2"/>
    <w:unhideWhenUsed/>
    <w:rsid w:val="00470570"/>
    <w:pPr>
      <w:suppressAutoHyphens/>
      <w:autoSpaceDE w:val="0"/>
      <w:spacing w:after="0" w:line="240" w:lineRule="auto"/>
    </w:pPr>
    <w:rPr>
      <w:rFonts w:ascii="Tahoma" w:hAnsi="Tahoma" w:cs="Tahoma"/>
      <w:noProof/>
      <w:sz w:val="16"/>
      <w:szCs w:val="16"/>
    </w:rPr>
  </w:style>
  <w:style w:type="character" w:customStyle="1" w:styleId="1d">
    <w:name w:val="Текст выноски Знак1"/>
    <w:basedOn w:val="a0"/>
    <w:rsid w:val="00470570"/>
    <w:rPr>
      <w:rFonts w:ascii="Tahoma" w:hAnsi="Tahoma" w:cs="Tahoma"/>
      <w:sz w:val="16"/>
      <w:szCs w:val="16"/>
    </w:rPr>
  </w:style>
  <w:style w:type="character" w:customStyle="1" w:styleId="310">
    <w:name w:val="Основной текст 3 Знак1"/>
    <w:semiHidden/>
    <w:rsid w:val="00470570"/>
    <w:rPr>
      <w:color w:val="000000"/>
      <w:sz w:val="16"/>
      <w:szCs w:val="16"/>
      <w:lang w:eastAsia="zh-CN"/>
    </w:rPr>
  </w:style>
  <w:style w:type="character" w:customStyle="1" w:styleId="aff4">
    <w:name w:val="Знак Знак Знак Знак"/>
    <w:locked/>
    <w:rsid w:val="00470570"/>
    <w:rPr>
      <w:sz w:val="24"/>
      <w:szCs w:val="24"/>
    </w:rPr>
  </w:style>
  <w:style w:type="character" w:customStyle="1" w:styleId="1e">
    <w:name w:val="Название Знак1"/>
    <w:rsid w:val="0047057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61MicrosoftSansSerif">
    <w:name w:val="Основной текст (61) + Microsoft Sans Serif"/>
    <w:aliases w:val="8,5 pt,Полужирный,Интервал 0 pt"/>
    <w:rsid w:val="00470570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spacing w:val="-10"/>
      <w:sz w:val="17"/>
      <w:szCs w:val="17"/>
      <w:u w:val="none"/>
      <w:effect w:val="none"/>
      <w:lang w:bidi="ar-SA"/>
    </w:rPr>
  </w:style>
  <w:style w:type="character" w:customStyle="1" w:styleId="220">
    <w:name w:val="Знак Знак22"/>
    <w:locked/>
    <w:rsid w:val="00470570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f">
    <w:name w:val="Основной текст с отступом Знак1"/>
    <w:semiHidden/>
    <w:rsid w:val="00470570"/>
    <w:rPr>
      <w:color w:val="000000"/>
      <w:sz w:val="24"/>
      <w:szCs w:val="24"/>
      <w:lang w:eastAsia="zh-CN"/>
    </w:rPr>
  </w:style>
  <w:style w:type="character" w:customStyle="1" w:styleId="63">
    <w:name w:val="Знак Знак6"/>
    <w:locked/>
    <w:rsid w:val="00470570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8">
    <w:name w:val="Знак Знак8"/>
    <w:rsid w:val="00470570"/>
    <w:rPr>
      <w:color w:val="000000"/>
      <w:sz w:val="24"/>
      <w:szCs w:val="24"/>
      <w:lang w:val="ru-RU" w:eastAsia="zh-CN" w:bidi="ar-SA"/>
    </w:rPr>
  </w:style>
  <w:style w:type="character" w:customStyle="1" w:styleId="311">
    <w:name w:val="Основной текст с отступом 3 Знак1"/>
    <w:semiHidden/>
    <w:rsid w:val="00470570"/>
    <w:rPr>
      <w:color w:val="000000"/>
      <w:sz w:val="16"/>
      <w:szCs w:val="16"/>
      <w:lang w:eastAsia="zh-CN"/>
    </w:rPr>
  </w:style>
  <w:style w:type="character" w:customStyle="1" w:styleId="110">
    <w:name w:val="Знак Знак11"/>
    <w:rsid w:val="00470570"/>
    <w:rPr>
      <w:rFonts w:ascii="Cambria" w:hAnsi="Cambria" w:hint="default"/>
      <w:b/>
      <w:bCs/>
      <w:kern w:val="28"/>
      <w:sz w:val="32"/>
      <w:szCs w:val="32"/>
      <w:lang w:val="ru-RU" w:eastAsia="zh-CN" w:bidi="ar-SA"/>
    </w:rPr>
  </w:style>
  <w:style w:type="character" w:customStyle="1" w:styleId="FooterChar1">
    <w:name w:val="Footer Char1"/>
    <w:locked/>
    <w:rsid w:val="00470570"/>
    <w:rPr>
      <w:color w:val="000000"/>
      <w:sz w:val="24"/>
      <w:szCs w:val="24"/>
      <w:lang w:val="ru-RU" w:eastAsia="zh-CN" w:bidi="ar-SA"/>
    </w:rPr>
  </w:style>
  <w:style w:type="character" w:customStyle="1" w:styleId="c0">
    <w:name w:val="c0"/>
    <w:rsid w:val="00470570"/>
    <w:rPr>
      <w:rFonts w:ascii="Times New Roman" w:hAnsi="Times New Roman" w:cs="Times New Roman" w:hint="default"/>
    </w:rPr>
  </w:style>
  <w:style w:type="character" w:customStyle="1" w:styleId="611">
    <w:name w:val="Основной текст (61) + Полужирный"/>
    <w:aliases w:val="Курсив"/>
    <w:rsid w:val="004705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3"/>
      <w:szCs w:val="23"/>
      <w:u w:val="none"/>
      <w:effect w:val="none"/>
      <w:lang w:bidi="ar-SA"/>
    </w:rPr>
  </w:style>
  <w:style w:type="character" w:customStyle="1" w:styleId="961">
    <w:name w:val="Основной текст (96) + Не полужирный"/>
    <w:aliases w:val="Не курсив"/>
    <w:rsid w:val="0047057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6140pt">
    <w:name w:val="Заголовок №6 (14) + Интервал 0 pt"/>
    <w:rsid w:val="00470570"/>
    <w:rPr>
      <w:rFonts w:ascii="Microsoft Sans Serif" w:eastAsia="Microsoft Sans Serif" w:hAnsi="Microsoft Sans Serif" w:cs="Microsoft Sans Serif" w:hint="default"/>
      <w:spacing w:val="-10"/>
      <w:sz w:val="17"/>
      <w:szCs w:val="17"/>
      <w:shd w:val="clear" w:color="auto" w:fill="FFFFFF"/>
    </w:rPr>
  </w:style>
  <w:style w:type="paragraph" w:styleId="aff5">
    <w:name w:val="Plain Text"/>
    <w:basedOn w:val="a"/>
    <w:link w:val="aff6"/>
    <w:unhideWhenUsed/>
    <w:rsid w:val="004705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6">
    <w:name w:val="Текст Знак"/>
    <w:basedOn w:val="a0"/>
    <w:link w:val="aff5"/>
    <w:rsid w:val="0047057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470570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table" w:customStyle="1" w:styleId="1f0">
    <w:name w:val="Сетка таблицы1"/>
    <w:basedOn w:val="a1"/>
    <w:next w:val="a6"/>
    <w:rsid w:val="004705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47057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47057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f1">
    <w:name w:val="Знак Знак1"/>
    <w:rsid w:val="00470570"/>
    <w:rPr>
      <w:rFonts w:ascii="Cambria" w:hAnsi="Cambria"/>
      <w:b/>
      <w:bCs/>
      <w:kern w:val="28"/>
      <w:sz w:val="32"/>
      <w:szCs w:val="32"/>
      <w:lang w:val="ru-R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97ED7-A158-47F3-B76C-5EB1BC6A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72</Pages>
  <Words>37048</Words>
  <Characters>211174</Characters>
  <Application>Microsoft Office Word</Application>
  <DocSecurity>0</DocSecurity>
  <Lines>1759</Lines>
  <Paragraphs>495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Кадонцева</cp:lastModifiedBy>
  <cp:revision>7</cp:revision>
  <cp:lastPrinted>2021-11-08T12:53:00Z</cp:lastPrinted>
  <dcterms:created xsi:type="dcterms:W3CDTF">2021-10-13T10:17:00Z</dcterms:created>
  <dcterms:modified xsi:type="dcterms:W3CDTF">2021-11-13T20:40:00Z</dcterms:modified>
</cp:coreProperties>
</file>